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23" w:rsidRDefault="008222C4" w:rsidP="00B93C21">
      <w:pPr>
        <w:rPr>
          <w:b/>
          <w:i/>
          <w:sz w:val="22"/>
        </w:rPr>
      </w:pPr>
      <w:r>
        <w:rPr>
          <w:b/>
          <w:noProof/>
          <w:szCs w:val="24"/>
        </w:rPr>
        <mc:AlternateContent>
          <mc:Choice Requires="wps">
            <w:drawing>
              <wp:anchor distT="0" distB="0" distL="114300" distR="114300" simplePos="0" relativeHeight="251661824" behindDoc="1" locked="0" layoutInCell="1" allowOverlap="1">
                <wp:simplePos x="0" y="0"/>
                <wp:positionH relativeFrom="column">
                  <wp:posOffset>3136900</wp:posOffset>
                </wp:positionH>
                <wp:positionV relativeFrom="paragraph">
                  <wp:posOffset>-788670</wp:posOffset>
                </wp:positionV>
                <wp:extent cx="3689985" cy="1856105"/>
                <wp:effectExtent l="0" t="0" r="0" b="0"/>
                <wp:wrapNone/>
                <wp:docPr id="7" name="Text Box 13" descr="Text Box: John W. Hickenlooper&#10;Governor&#10;Name&#10;Executive Director&#10;&#10;&#10;&#10;&#10;______________________________________________________________&#10;Signature                                                             Dat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185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B93C21" w:rsidRPr="003C4ECF" w:rsidRDefault="00B93C21" w:rsidP="00B93C21">
                            <w:pPr>
                              <w:pStyle w:val="Heading7"/>
                            </w:pPr>
                            <w:r w:rsidRPr="003C4ECF">
                              <w:t xml:space="preserve">John W. </w:t>
                            </w:r>
                            <w:proofErr w:type="spellStart"/>
                            <w:r w:rsidRPr="003C4ECF">
                              <w:t>Hickenlooper</w:t>
                            </w:r>
                            <w:proofErr w:type="spellEnd"/>
                          </w:p>
                          <w:p w:rsidR="00B93C21" w:rsidRPr="000451C6" w:rsidRDefault="00B93C21" w:rsidP="00B93C21">
                            <w:pPr>
                              <w:pStyle w:val="Heading7"/>
                              <w:spacing w:before="0"/>
                              <w:rPr>
                                <w:b w:val="0"/>
                                <w:i w:val="0"/>
                              </w:rPr>
                            </w:pPr>
                            <w:r w:rsidRPr="000451C6">
                              <w:rPr>
                                <w:b w:val="0"/>
                                <w:i w:val="0"/>
                              </w:rPr>
                              <w:t>Governor</w:t>
                            </w:r>
                          </w:p>
                          <w:p w:rsidR="00B93C21" w:rsidRDefault="00B93C21" w:rsidP="00B93C21">
                            <w:pPr>
                              <w:jc w:val="right"/>
                              <w:rPr>
                                <w:rFonts w:ascii="Arial" w:hAnsi="Arial"/>
                                <w:sz w:val="16"/>
                              </w:rPr>
                            </w:pPr>
                          </w:p>
                          <w:p w:rsidR="00B93C21" w:rsidRDefault="00B93C21" w:rsidP="00B93C21">
                            <w:pPr>
                              <w:jc w:val="right"/>
                              <w:rPr>
                                <w:rFonts w:ascii="Arial" w:hAnsi="Arial"/>
                                <w:sz w:val="16"/>
                              </w:rPr>
                            </w:pPr>
                          </w:p>
                          <w:p w:rsidR="00B93C21" w:rsidRDefault="00B93C21" w:rsidP="00B93C21">
                            <w:pPr>
                              <w:jc w:val="right"/>
                              <w:rPr>
                                <w:rFonts w:ascii="Arial" w:hAnsi="Arial"/>
                                <w:sz w:val="16"/>
                              </w:rPr>
                            </w:pPr>
                          </w:p>
                          <w:p w:rsidR="00B93C21" w:rsidRDefault="00B93C21" w:rsidP="00B93C21">
                            <w:pPr>
                              <w:jc w:val="right"/>
                              <w:rPr>
                                <w:rFonts w:ascii="Arial" w:hAnsi="Arial"/>
                                <w:sz w:val="16"/>
                              </w:rPr>
                            </w:pPr>
                          </w:p>
                          <w:p w:rsidR="00B93C21" w:rsidRDefault="00B93C21" w:rsidP="00B93C21">
                            <w:pPr>
                              <w:jc w:val="right"/>
                              <w:rPr>
                                <w:rFonts w:ascii="Arial" w:hAnsi="Arial"/>
                                <w:sz w:val="16"/>
                              </w:rPr>
                            </w:pPr>
                          </w:p>
                          <w:p w:rsidR="00B93C21" w:rsidRDefault="00B93C21" w:rsidP="00B93C21">
                            <w:pPr>
                              <w:jc w:val="right"/>
                              <w:rPr>
                                <w:rFonts w:ascii="Arial" w:hAnsi="Arial"/>
                                <w:sz w:val="16"/>
                              </w:rPr>
                            </w:pPr>
                          </w:p>
                          <w:p w:rsidR="00B93C21" w:rsidRDefault="00B93C21" w:rsidP="00B93C21">
                            <w:pPr>
                              <w:jc w:val="right"/>
                              <w:rPr>
                                <w:rFonts w:ascii="Arial" w:hAnsi="Arial"/>
                                <w:sz w:val="16"/>
                              </w:rPr>
                            </w:pPr>
                          </w:p>
                          <w:p w:rsidR="00B93C21" w:rsidRDefault="00B93C21" w:rsidP="00B93C21">
                            <w:pPr>
                              <w:jc w:val="right"/>
                              <w:rPr>
                                <w:rFonts w:ascii="Arial" w:hAnsi="Arial"/>
                                <w:sz w:val="16"/>
                              </w:rPr>
                            </w:pPr>
                          </w:p>
                          <w:p w:rsidR="00B93C21" w:rsidRDefault="00B93C21" w:rsidP="00B93C21">
                            <w:pPr>
                              <w:jc w:val="right"/>
                              <w:rPr>
                                <w:rFonts w:ascii="Arial" w:hAnsi="Arial"/>
                                <w:sz w:val="16"/>
                              </w:rPr>
                            </w:pPr>
                            <w:r>
                              <w:rPr>
                                <w:rFonts w:ascii="Arial" w:hAnsi="Arial"/>
                                <w:sz w:val="16"/>
                              </w:rPr>
                              <w:t>______________________________________________________________</w:t>
                            </w:r>
                          </w:p>
                          <w:p w:rsidR="00B93C21" w:rsidRDefault="00B93C21" w:rsidP="00B93C21">
                            <w:pPr>
                              <w:ind w:left="720" w:right="720"/>
                              <w:jc w:val="right"/>
                              <w:rPr>
                                <w:rFonts w:ascii="Arial" w:hAnsi="Arial"/>
                                <w:sz w:val="16"/>
                              </w:rPr>
                            </w:pPr>
                            <w:r>
                              <w:rPr>
                                <w:rFonts w:ascii="Arial" w:hAnsi="Arial"/>
                                <w:sz w:val="16"/>
                              </w:rPr>
                              <w:t>Signature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Description: Text Box: John W. Hickenlooper&#10;Governor&#10;Name&#10;Executive Director&#10;&#10;&#10;&#10;&#10;______________________________________________________________&#10;Signature                                                             Date&#10;" style="position:absolute;margin-left:247pt;margin-top:-62.1pt;width:290.55pt;height:14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" filled="f" stroked="f" strokecolor="silver">
                <v:textbox>
                  <w:txbxContent>
                    <w:p w:rsidR="00B93C21" w:rsidRPr="003C4ECF" w:rsidRDefault="00B93C21" w:rsidP="00B93C21">
                      <w:pPr>
                        <w:pStyle w:val="Heading7"/>
                      </w:pPr>
                      <w:r w:rsidRPr="003C4ECF">
                        <w:t xml:space="preserve">John W. </w:t>
                      </w:r>
                      <w:proofErr w:type="spellStart"/>
                      <w:r w:rsidRPr="003C4ECF">
                        <w:t>Hickenlooper</w:t>
                      </w:r>
                      <w:proofErr w:type="spellEnd"/>
                    </w:p>
                    <w:p w:rsidR="00B93C21" w:rsidRPr="000451C6" w:rsidRDefault="00B93C21" w:rsidP="00B93C21">
                      <w:pPr>
                        <w:pStyle w:val="Heading7"/>
                        <w:spacing w:before="0"/>
                        <w:rPr>
                          <w:b w:val="0"/>
                          <w:i w:val="0"/>
                        </w:rPr>
                      </w:pPr>
                      <w:r w:rsidRPr="000451C6">
                        <w:rPr>
                          <w:b w:val="0"/>
                          <w:i w:val="0"/>
                        </w:rPr>
                        <w:t>Governor</w:t>
                      </w:r>
                    </w:p>
                    <w:p w:rsidR="00B93C21" w:rsidRDefault="00B93C21" w:rsidP="00B93C21">
                      <w:pPr>
                        <w:jc w:val="right"/>
                        <w:rPr>
                          <w:rFonts w:ascii="Arial" w:hAnsi="Arial"/>
                          <w:sz w:val="16"/>
                        </w:rPr>
                      </w:pPr>
                    </w:p>
                    <w:p w:rsidR="00B93C21" w:rsidRDefault="00B93C21" w:rsidP="00B93C21">
                      <w:pPr>
                        <w:jc w:val="right"/>
                        <w:rPr>
                          <w:rFonts w:ascii="Arial" w:hAnsi="Arial"/>
                          <w:sz w:val="16"/>
                        </w:rPr>
                      </w:pPr>
                    </w:p>
                    <w:p w:rsidR="00B93C21" w:rsidRDefault="00B93C21" w:rsidP="00B93C21">
                      <w:pPr>
                        <w:jc w:val="right"/>
                        <w:rPr>
                          <w:rFonts w:ascii="Arial" w:hAnsi="Arial"/>
                          <w:sz w:val="16"/>
                        </w:rPr>
                      </w:pPr>
                    </w:p>
                    <w:p w:rsidR="00B93C21" w:rsidRDefault="00B93C21" w:rsidP="00B93C21">
                      <w:pPr>
                        <w:jc w:val="right"/>
                        <w:rPr>
                          <w:rFonts w:ascii="Arial" w:hAnsi="Arial"/>
                          <w:sz w:val="16"/>
                        </w:rPr>
                      </w:pPr>
                    </w:p>
                    <w:p w:rsidR="00B93C21" w:rsidRDefault="00B93C21" w:rsidP="00B93C21">
                      <w:pPr>
                        <w:jc w:val="right"/>
                        <w:rPr>
                          <w:rFonts w:ascii="Arial" w:hAnsi="Arial"/>
                          <w:sz w:val="16"/>
                        </w:rPr>
                      </w:pPr>
                    </w:p>
                    <w:p w:rsidR="00B93C21" w:rsidRDefault="00B93C21" w:rsidP="00B93C21">
                      <w:pPr>
                        <w:jc w:val="right"/>
                        <w:rPr>
                          <w:rFonts w:ascii="Arial" w:hAnsi="Arial"/>
                          <w:sz w:val="16"/>
                        </w:rPr>
                      </w:pPr>
                    </w:p>
                    <w:p w:rsidR="00B93C21" w:rsidRDefault="00B93C21" w:rsidP="00B93C21">
                      <w:pPr>
                        <w:jc w:val="right"/>
                        <w:rPr>
                          <w:rFonts w:ascii="Arial" w:hAnsi="Arial"/>
                          <w:sz w:val="16"/>
                        </w:rPr>
                      </w:pPr>
                    </w:p>
                    <w:p w:rsidR="00B93C21" w:rsidRDefault="00B93C21" w:rsidP="00B93C21">
                      <w:pPr>
                        <w:jc w:val="right"/>
                        <w:rPr>
                          <w:rFonts w:ascii="Arial" w:hAnsi="Arial"/>
                          <w:sz w:val="16"/>
                        </w:rPr>
                      </w:pPr>
                    </w:p>
                    <w:p w:rsidR="00B93C21" w:rsidRDefault="00B93C21" w:rsidP="00B93C21">
                      <w:pPr>
                        <w:jc w:val="right"/>
                        <w:rPr>
                          <w:rFonts w:ascii="Arial" w:hAnsi="Arial"/>
                          <w:sz w:val="16"/>
                        </w:rPr>
                      </w:pPr>
                      <w:r>
                        <w:rPr>
                          <w:rFonts w:ascii="Arial" w:hAnsi="Arial"/>
                          <w:sz w:val="16"/>
                        </w:rPr>
                        <w:t>______________________________________________________________</w:t>
                      </w:r>
                    </w:p>
                    <w:p w:rsidR="00B93C21" w:rsidRDefault="00B93C21" w:rsidP="00B93C21">
                      <w:pPr>
                        <w:ind w:left="720" w:right="720"/>
                        <w:jc w:val="right"/>
                        <w:rPr>
                          <w:rFonts w:ascii="Arial" w:hAnsi="Arial"/>
                          <w:sz w:val="16"/>
                        </w:rPr>
                      </w:pPr>
                      <w:r>
                        <w:rPr>
                          <w:rFonts w:ascii="Arial" w:hAnsi="Arial"/>
                          <w:sz w:val="16"/>
                        </w:rPr>
                        <w:t>Signature                                                             Date</w:t>
                      </w:r>
                    </w:p>
                  </w:txbxContent>
                </v:textbox>
              </v:shape>
            </w:pict>
          </mc:Fallback>
        </mc:AlternateContent>
      </w:r>
    </w:p>
    <w:p w:rsidR="00F75913" w:rsidRDefault="008222C4" w:rsidP="00BB2B91">
      <w:pPr>
        <w:sectPr w:rsidR="00F75913" w:rsidSect="001E1FCA">
          <w:footerReference w:type="default" r:id="rId9"/>
          <w:headerReference w:type="first" r:id="rId10"/>
          <w:pgSz w:w="12240" w:h="15840" w:code="1"/>
          <w:pgMar w:top="936" w:right="936" w:bottom="1440" w:left="936" w:header="720" w:footer="576" w:gutter="0"/>
          <w:cols w:space="720"/>
          <w:titlePg/>
          <w:docGrid w:linePitch="326"/>
        </w:sectPr>
      </w:pPr>
      <w:r>
        <w:rPr>
          <w:noProof/>
        </w:rPr>
        <mc:AlternateContent>
          <mc:Choice Requires="wps">
            <w:drawing>
              <wp:anchor distT="0" distB="0" distL="114300" distR="114300" simplePos="0" relativeHeight="251660800" behindDoc="0" locked="0" layoutInCell="1" allowOverlap="1">
                <wp:simplePos x="0" y="0"/>
                <wp:positionH relativeFrom="column">
                  <wp:posOffset>1028700</wp:posOffset>
                </wp:positionH>
                <wp:positionV relativeFrom="paragraph">
                  <wp:posOffset>-533400</wp:posOffset>
                </wp:positionV>
                <wp:extent cx="3775710" cy="795020"/>
                <wp:effectExtent l="0" t="0" r="15240" b="5080"/>
                <wp:wrapTight wrapText="bothSides">
                  <wp:wrapPolygon edited="0">
                    <wp:start x="0" y="0"/>
                    <wp:lineTo x="0" y="21220"/>
                    <wp:lineTo x="21578" y="21220"/>
                    <wp:lineTo x="21578" y="0"/>
                    <wp:lineTo x="0" y="0"/>
                  </wp:wrapPolygon>
                </wp:wrapTight>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7FC" w:rsidRDefault="00286378" w:rsidP="000957FC">
                            <w:pPr>
                              <w:rPr>
                                <w:rFonts w:ascii="Trebuchet MS" w:hAnsi="Trebuchet MS"/>
                                <w:sz w:val="28"/>
                              </w:rPr>
                            </w:pPr>
                            <w:r>
                              <w:rPr>
                                <w:rFonts w:ascii="Trebuchet MS" w:hAnsi="Trebuchet MS"/>
                                <w:sz w:val="28"/>
                              </w:rPr>
                              <w:t>Name</w:t>
                            </w:r>
                            <w:r w:rsidR="00656547">
                              <w:rPr>
                                <w:rFonts w:ascii="Trebuchet MS" w:hAnsi="Trebuchet MS"/>
                                <w:sz w:val="28"/>
                              </w:rPr>
                              <w:t xml:space="preserve"> of Institution of Higher </w:t>
                            </w:r>
                            <w:r w:rsidR="00656547">
                              <w:rPr>
                                <w:rFonts w:ascii="Trebuchet MS" w:hAnsi="Trebuchet MS"/>
                                <w:sz w:val="28"/>
                              </w:rPr>
                              <w:t>Education</w:t>
                            </w:r>
                            <w:bookmarkStart w:id="0" w:name="_GoBack"/>
                            <w:bookmarkEnd w:id="0"/>
                          </w:p>
                          <w:p w:rsidR="00B93C21" w:rsidRDefault="00B93C21" w:rsidP="00B93C21">
                            <w:pPr>
                              <w:rPr>
                                <w:rFonts w:ascii="Trebuchet MS" w:hAnsi="Trebuchet MS"/>
                                <w:sz w:val="28"/>
                              </w:rPr>
                            </w:pPr>
                          </w:p>
                          <w:p w:rsidR="00BE5384" w:rsidRDefault="00BE5384" w:rsidP="00B93C21">
                            <w:pPr>
                              <w:rPr>
                                <w:rFonts w:ascii="Trebuchet MS" w:hAnsi="Trebuchet MS"/>
                                <w:sz w:val="28"/>
                              </w:rPr>
                            </w:pPr>
                          </w:p>
                          <w:p w:rsidR="00B93C21" w:rsidRPr="00BE5384" w:rsidRDefault="00B93C21" w:rsidP="00B93C21">
                            <w:pPr>
                              <w:rPr>
                                <w:rFonts w:ascii="Trebuchet MS" w:hAnsi="Trebuchet MS"/>
                                <w:color w:val="auto"/>
                                <w:sz w:val="28"/>
                                <w:szCs w:val="28"/>
                              </w:rPr>
                            </w:pPr>
                            <w:r w:rsidRPr="004F064B">
                              <w:rPr>
                                <w:rFonts w:ascii="Trebuchet MS" w:hAnsi="Trebuchet MS"/>
                                <w:b/>
                                <w:i/>
                                <w:color w:val="auto"/>
                                <w:sz w:val="18"/>
                              </w:rPr>
                              <w:t>FY 201</w:t>
                            </w:r>
                            <w:r w:rsidR="00016FED">
                              <w:rPr>
                                <w:rFonts w:ascii="Trebuchet MS" w:hAnsi="Trebuchet MS"/>
                                <w:b/>
                                <w:i/>
                                <w:color w:val="auto"/>
                                <w:sz w:val="18"/>
                              </w:rPr>
                              <w:t>7</w:t>
                            </w:r>
                            <w:r w:rsidRPr="004F064B">
                              <w:rPr>
                                <w:rFonts w:ascii="Trebuchet MS" w:hAnsi="Trebuchet MS"/>
                                <w:b/>
                                <w:i/>
                                <w:color w:val="auto"/>
                                <w:sz w:val="18"/>
                              </w:rPr>
                              <w:t>-1</w:t>
                            </w:r>
                            <w:r w:rsidR="00016FED">
                              <w:rPr>
                                <w:rFonts w:ascii="Trebuchet MS" w:hAnsi="Trebuchet MS"/>
                                <w:b/>
                                <w:i/>
                                <w:color w:val="auto"/>
                                <w:sz w:val="18"/>
                              </w:rPr>
                              <w:t>8</w:t>
                            </w:r>
                            <w:r w:rsidRPr="004F064B">
                              <w:rPr>
                                <w:rFonts w:ascii="Trebuchet MS" w:hAnsi="Trebuchet MS"/>
                                <w:b/>
                                <w:i/>
                                <w:color w:val="auto"/>
                                <w:sz w:val="18"/>
                              </w:rPr>
                              <w:t xml:space="preserve"> </w:t>
                            </w:r>
                            <w:r>
                              <w:rPr>
                                <w:rFonts w:ascii="Trebuchet MS" w:hAnsi="Trebuchet MS"/>
                                <w:b/>
                                <w:i/>
                                <w:color w:val="auto"/>
                                <w:sz w:val="18"/>
                              </w:rPr>
                              <w:t>Capital Construction Request</w:t>
                            </w:r>
                            <w:r w:rsidRPr="004F064B">
                              <w:rPr>
                                <w:rFonts w:ascii="Trebuchet MS" w:hAnsi="Trebuchet MS"/>
                                <w:b/>
                                <w:i/>
                                <w:sz w:val="18"/>
                              </w:rPr>
                              <w:t xml:space="preserve"> | </w:t>
                            </w:r>
                            <w:r w:rsidR="00BE5384">
                              <w:rPr>
                                <w:rFonts w:ascii="Trebuchet MS" w:hAnsi="Trebuchet MS"/>
                                <w:b/>
                                <w:i/>
                                <w:sz w:val="18"/>
                              </w:rPr>
                              <w:t>[month/day/year]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81pt;margin-top:-42pt;width:297.3pt;height:6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HqsgIAALE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" filled="f" stroked="f">
                <v:textbox inset="0,0,0,0">
                  <w:txbxContent>
                    <w:p w:rsidR="000957FC" w:rsidRDefault="00286378" w:rsidP="000957FC">
                      <w:pPr>
                        <w:rPr>
                          <w:rFonts w:ascii="Trebuchet MS" w:hAnsi="Trebuchet MS"/>
                          <w:sz w:val="28"/>
                        </w:rPr>
                      </w:pPr>
                      <w:r>
                        <w:rPr>
                          <w:rFonts w:ascii="Trebuchet MS" w:hAnsi="Trebuchet MS"/>
                          <w:sz w:val="28"/>
                        </w:rPr>
                        <w:t>Name</w:t>
                      </w:r>
                      <w:r w:rsidR="00656547">
                        <w:rPr>
                          <w:rFonts w:ascii="Trebuchet MS" w:hAnsi="Trebuchet MS"/>
                          <w:sz w:val="28"/>
                        </w:rPr>
                        <w:t xml:space="preserve"> of Institution of Higher </w:t>
                      </w:r>
                      <w:r w:rsidR="00656547">
                        <w:rPr>
                          <w:rFonts w:ascii="Trebuchet MS" w:hAnsi="Trebuchet MS"/>
                          <w:sz w:val="28"/>
                        </w:rPr>
                        <w:t>Education</w:t>
                      </w:r>
                      <w:bookmarkStart w:id="1" w:name="_GoBack"/>
                      <w:bookmarkEnd w:id="1"/>
                    </w:p>
                    <w:p w:rsidR="00B93C21" w:rsidRDefault="00B93C21" w:rsidP="00B93C21">
                      <w:pPr>
                        <w:rPr>
                          <w:rFonts w:ascii="Trebuchet MS" w:hAnsi="Trebuchet MS"/>
                          <w:sz w:val="28"/>
                        </w:rPr>
                      </w:pPr>
                    </w:p>
                    <w:p w:rsidR="00BE5384" w:rsidRDefault="00BE5384" w:rsidP="00B93C21">
                      <w:pPr>
                        <w:rPr>
                          <w:rFonts w:ascii="Trebuchet MS" w:hAnsi="Trebuchet MS"/>
                          <w:sz w:val="28"/>
                        </w:rPr>
                      </w:pPr>
                    </w:p>
                    <w:p w:rsidR="00B93C21" w:rsidRPr="00BE5384" w:rsidRDefault="00B93C21" w:rsidP="00B93C21">
                      <w:pPr>
                        <w:rPr>
                          <w:rFonts w:ascii="Trebuchet MS" w:hAnsi="Trebuchet MS"/>
                          <w:color w:val="auto"/>
                          <w:sz w:val="28"/>
                          <w:szCs w:val="28"/>
                        </w:rPr>
                      </w:pPr>
                      <w:r w:rsidRPr="004F064B">
                        <w:rPr>
                          <w:rFonts w:ascii="Trebuchet MS" w:hAnsi="Trebuchet MS"/>
                          <w:b/>
                          <w:i/>
                          <w:color w:val="auto"/>
                          <w:sz w:val="18"/>
                        </w:rPr>
                        <w:t>FY 201</w:t>
                      </w:r>
                      <w:r w:rsidR="00016FED">
                        <w:rPr>
                          <w:rFonts w:ascii="Trebuchet MS" w:hAnsi="Trebuchet MS"/>
                          <w:b/>
                          <w:i/>
                          <w:color w:val="auto"/>
                          <w:sz w:val="18"/>
                        </w:rPr>
                        <w:t>7</w:t>
                      </w:r>
                      <w:r w:rsidRPr="004F064B">
                        <w:rPr>
                          <w:rFonts w:ascii="Trebuchet MS" w:hAnsi="Trebuchet MS"/>
                          <w:b/>
                          <w:i/>
                          <w:color w:val="auto"/>
                          <w:sz w:val="18"/>
                        </w:rPr>
                        <w:t>-1</w:t>
                      </w:r>
                      <w:r w:rsidR="00016FED">
                        <w:rPr>
                          <w:rFonts w:ascii="Trebuchet MS" w:hAnsi="Trebuchet MS"/>
                          <w:b/>
                          <w:i/>
                          <w:color w:val="auto"/>
                          <w:sz w:val="18"/>
                        </w:rPr>
                        <w:t>8</w:t>
                      </w:r>
                      <w:r w:rsidRPr="004F064B">
                        <w:rPr>
                          <w:rFonts w:ascii="Trebuchet MS" w:hAnsi="Trebuchet MS"/>
                          <w:b/>
                          <w:i/>
                          <w:color w:val="auto"/>
                          <w:sz w:val="18"/>
                        </w:rPr>
                        <w:t xml:space="preserve"> </w:t>
                      </w:r>
                      <w:r>
                        <w:rPr>
                          <w:rFonts w:ascii="Trebuchet MS" w:hAnsi="Trebuchet MS"/>
                          <w:b/>
                          <w:i/>
                          <w:color w:val="auto"/>
                          <w:sz w:val="18"/>
                        </w:rPr>
                        <w:t>Capital Construction Request</w:t>
                      </w:r>
                      <w:r w:rsidRPr="004F064B">
                        <w:rPr>
                          <w:rFonts w:ascii="Trebuchet MS" w:hAnsi="Trebuchet MS"/>
                          <w:b/>
                          <w:i/>
                          <w:sz w:val="18"/>
                        </w:rPr>
                        <w:t xml:space="preserve"> | </w:t>
                      </w:r>
                      <w:r w:rsidR="00BE5384">
                        <w:rPr>
                          <w:rFonts w:ascii="Trebuchet MS" w:hAnsi="Trebuchet MS"/>
                          <w:b/>
                          <w:i/>
                          <w:sz w:val="18"/>
                        </w:rPr>
                        <w:t>[month/day/year]</w:t>
                      </w:r>
                    </w:p>
                  </w:txbxContent>
                </v:textbox>
                <w10:wrap type="tight"/>
              </v:shape>
            </w:pict>
          </mc:Fallback>
        </mc:AlternateContent>
      </w:r>
    </w:p>
    <w:p w:rsidR="00BF7821" w:rsidRDefault="00BF7821">
      <w:pPr>
        <w:rPr>
          <w:b/>
          <w:szCs w:val="24"/>
        </w:rPr>
      </w:pPr>
    </w:p>
    <w:p w:rsidR="00BF7821" w:rsidRDefault="00BF7821">
      <w:pPr>
        <w:rPr>
          <w:b/>
          <w:szCs w:val="24"/>
        </w:rPr>
      </w:pPr>
    </w:p>
    <w:p w:rsidR="00BF7821" w:rsidRDefault="00BF7821">
      <w:pPr>
        <w:rPr>
          <w:b/>
          <w:szCs w:val="24"/>
        </w:rPr>
      </w:pPr>
    </w:p>
    <w:p w:rsidR="00B93C21" w:rsidRDefault="00B93C21">
      <w:pPr>
        <w:rPr>
          <w:b/>
          <w:szCs w:val="24"/>
        </w:rPr>
      </w:pPr>
    </w:p>
    <w:p w:rsidR="00F75913" w:rsidRDefault="008222C4">
      <w:pPr>
        <w:rPr>
          <w:b/>
          <w:szCs w:val="24"/>
        </w:rPr>
      </w:pPr>
      <w:r>
        <w:rPr>
          <w:noProof/>
          <w:sz w:val="22"/>
        </w:rPr>
        <mc:AlternateContent>
          <mc:Choice Requires="wps">
            <w:drawing>
              <wp:anchor distT="0" distB="0" distL="114300" distR="114300" simplePos="0" relativeHeight="251655680" behindDoc="0" locked="0" layoutInCell="0" allowOverlap="1">
                <wp:simplePos x="0" y="0"/>
                <wp:positionH relativeFrom="page">
                  <wp:posOffset>599440</wp:posOffset>
                </wp:positionH>
                <wp:positionV relativeFrom="paragraph">
                  <wp:posOffset>128270</wp:posOffset>
                </wp:positionV>
                <wp:extent cx="6881495" cy="482600"/>
                <wp:effectExtent l="76200" t="57150" r="90805" b="1079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482600"/>
                        </a:xfrm>
                        <a:prstGeom prst="rect">
                          <a:avLst/>
                        </a:prstGeom>
                        <a:solidFill>
                          <a:srgbClr val="000000"/>
                        </a:solidFill>
                        <a:ln w="38100">
                          <a:solidFill>
                            <a:srgbClr val="F2F2F2"/>
                          </a:solidFill>
                          <a:miter lim="800000"/>
                          <a:headEnd/>
                          <a:tailEnd/>
                        </a:ln>
                        <a:effectLst>
                          <a:outerShdw blurRad="63500" dist="29783" dir="3885598" algn="ctr" rotWithShape="0">
                            <a:srgbClr val="7F7F7F">
                              <a:alpha val="50000"/>
                            </a:srgbClr>
                          </a:outerShdw>
                        </a:effectLst>
                      </wps:spPr>
                      <wps:txbx>
                        <w:txbxContent>
                          <w:p w:rsidR="0038007D" w:rsidRDefault="00286378" w:rsidP="007B3F08">
                            <w:pPr>
                              <w:rPr>
                                <w:b/>
                                <w:i/>
                                <w:color w:val="FFFFFF"/>
                                <w:szCs w:val="24"/>
                              </w:rPr>
                            </w:pPr>
                            <w:r>
                              <w:rPr>
                                <w:b/>
                                <w:i/>
                                <w:color w:val="FFFFFF"/>
                                <w:szCs w:val="24"/>
                              </w:rPr>
                              <w:t>Institution</w:t>
                            </w:r>
                            <w:r w:rsidR="00AB2ACE">
                              <w:rPr>
                                <w:b/>
                                <w:i/>
                                <w:color w:val="FFFFFF"/>
                                <w:szCs w:val="24"/>
                              </w:rPr>
                              <w:t xml:space="preserve"> </w:t>
                            </w:r>
                            <w:r w:rsidR="00F450D8">
                              <w:rPr>
                                <w:b/>
                                <w:i/>
                                <w:color w:val="FFFFFF"/>
                                <w:szCs w:val="24"/>
                              </w:rPr>
                              <w:t xml:space="preserve">Capital Construction </w:t>
                            </w:r>
                            <w:r w:rsidR="0038007D">
                              <w:rPr>
                                <w:b/>
                                <w:i/>
                                <w:color w:val="FFFFFF"/>
                                <w:szCs w:val="24"/>
                              </w:rPr>
                              <w:t>Priority: xx</w:t>
                            </w:r>
                          </w:p>
                          <w:p w:rsidR="0038007D" w:rsidRDefault="0091683E" w:rsidP="007B3F08">
                            <w:pPr>
                              <w:rPr>
                                <w:b/>
                                <w:i/>
                                <w:color w:val="FFFFFF"/>
                                <w:szCs w:val="24"/>
                              </w:rPr>
                            </w:pPr>
                            <w:r w:rsidRPr="00A312BD">
                              <w:rPr>
                                <w:b/>
                                <w:i/>
                                <w:color w:val="FFFFFF"/>
                                <w:szCs w:val="24"/>
                              </w:rPr>
                              <w:fldChar w:fldCharType="begin"/>
                            </w:r>
                            <w:r w:rsidR="00A312BD" w:rsidRPr="00A312BD">
                              <w:rPr>
                                <w:b/>
                                <w:i/>
                                <w:color w:val="FFFFFF"/>
                                <w:szCs w:val="24"/>
                              </w:rPr>
                              <w:instrText>MACROBUTTON DoFieldClick [</w:instrText>
                            </w:r>
                            <w:r w:rsidR="00A312BD">
                              <w:rPr>
                                <w:b/>
                                <w:i/>
                                <w:color w:val="FFFFFF"/>
                                <w:szCs w:val="24"/>
                              </w:rPr>
                              <w:instrText>Request Title</w:instrText>
                            </w:r>
                            <w:r w:rsidR="00A312BD" w:rsidRPr="00A312BD">
                              <w:rPr>
                                <w:b/>
                                <w:i/>
                                <w:color w:val="FFFFFF"/>
                                <w:szCs w:val="24"/>
                              </w:rPr>
                              <w:instrText>]</w:instrText>
                            </w:r>
                            <w:r w:rsidRPr="00A312BD">
                              <w:rPr>
                                <w:b/>
                                <w:i/>
                                <w:color w:val="FFFFFF"/>
                                <w:szCs w:val="24"/>
                              </w:rPr>
                              <w:fldChar w:fldCharType="end"/>
                            </w:r>
                          </w:p>
                          <w:p w:rsidR="0038007D" w:rsidRPr="007B3F08" w:rsidRDefault="0038007D" w:rsidP="007B3F08">
                            <w:pPr>
                              <w:rPr>
                                <w:b/>
                                <w:i/>
                                <w:color w:val="FFFFFF"/>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7.2pt;margin-top:10.1pt;width:541.85pt;height:3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" o:allowincell="f" fillcolor="black" strokecolor="#f2f2f2" strokeweight="3pt">
                <v:shadow on="t" color="#7f7f7f" opacity=".5" offset="1pt,.74833mm"/>
                <v:textbox>
                  <w:txbxContent>
                    <w:p w:rsidR="0038007D" w:rsidRDefault="00286378" w:rsidP="007B3F08">
                      <w:pPr>
                        <w:rPr>
                          <w:b/>
                          <w:i/>
                          <w:color w:val="FFFFFF"/>
                          <w:szCs w:val="24"/>
                        </w:rPr>
                      </w:pPr>
                      <w:r>
                        <w:rPr>
                          <w:b/>
                          <w:i/>
                          <w:color w:val="FFFFFF"/>
                          <w:szCs w:val="24"/>
                        </w:rPr>
                        <w:t>Institution</w:t>
                      </w:r>
                      <w:r w:rsidR="00AB2ACE">
                        <w:rPr>
                          <w:b/>
                          <w:i/>
                          <w:color w:val="FFFFFF"/>
                          <w:szCs w:val="24"/>
                        </w:rPr>
                        <w:t xml:space="preserve"> </w:t>
                      </w:r>
                      <w:r w:rsidR="00F450D8">
                        <w:rPr>
                          <w:b/>
                          <w:i/>
                          <w:color w:val="FFFFFF"/>
                          <w:szCs w:val="24"/>
                        </w:rPr>
                        <w:t xml:space="preserve">Capital Construction </w:t>
                      </w:r>
                      <w:r w:rsidR="0038007D">
                        <w:rPr>
                          <w:b/>
                          <w:i/>
                          <w:color w:val="FFFFFF"/>
                          <w:szCs w:val="24"/>
                        </w:rPr>
                        <w:t>Priority: xx</w:t>
                      </w:r>
                    </w:p>
                    <w:p w:rsidR="0038007D" w:rsidRDefault="0091683E" w:rsidP="007B3F08">
                      <w:pPr>
                        <w:rPr>
                          <w:b/>
                          <w:i/>
                          <w:color w:val="FFFFFF"/>
                          <w:szCs w:val="24"/>
                        </w:rPr>
                      </w:pPr>
                      <w:r w:rsidRPr="00A312BD">
                        <w:rPr>
                          <w:b/>
                          <w:i/>
                          <w:color w:val="FFFFFF"/>
                          <w:szCs w:val="24"/>
                        </w:rPr>
                        <w:fldChar w:fldCharType="begin"/>
                      </w:r>
                      <w:r w:rsidR="00A312BD" w:rsidRPr="00A312BD">
                        <w:rPr>
                          <w:b/>
                          <w:i/>
                          <w:color w:val="FFFFFF"/>
                          <w:szCs w:val="24"/>
                        </w:rPr>
                        <w:instrText>MACROBUTTON DoFieldClick [</w:instrText>
                      </w:r>
                      <w:r w:rsidR="00A312BD">
                        <w:rPr>
                          <w:b/>
                          <w:i/>
                          <w:color w:val="FFFFFF"/>
                          <w:szCs w:val="24"/>
                        </w:rPr>
                        <w:instrText>Request Title</w:instrText>
                      </w:r>
                      <w:r w:rsidR="00A312BD" w:rsidRPr="00A312BD">
                        <w:rPr>
                          <w:b/>
                          <w:i/>
                          <w:color w:val="FFFFFF"/>
                          <w:szCs w:val="24"/>
                        </w:rPr>
                        <w:instrText>]</w:instrText>
                      </w:r>
                      <w:r w:rsidRPr="00A312BD">
                        <w:rPr>
                          <w:b/>
                          <w:i/>
                          <w:color w:val="FFFFFF"/>
                          <w:szCs w:val="24"/>
                        </w:rPr>
                        <w:fldChar w:fldCharType="end"/>
                      </w:r>
                    </w:p>
                    <w:p w:rsidR="0038007D" w:rsidRPr="007B3F08" w:rsidRDefault="0038007D" w:rsidP="007B3F08">
                      <w:pPr>
                        <w:rPr>
                          <w:b/>
                          <w:i/>
                          <w:color w:val="FFFFFF"/>
                          <w:szCs w:val="24"/>
                        </w:rPr>
                      </w:pPr>
                    </w:p>
                  </w:txbxContent>
                </v:textbox>
                <w10:wrap anchorx="page"/>
              </v:shape>
            </w:pict>
          </mc:Fallback>
        </mc:AlternateContent>
      </w:r>
    </w:p>
    <w:p w:rsidR="00917EFD" w:rsidRDefault="00917EFD">
      <w:pPr>
        <w:rPr>
          <w:b/>
          <w:szCs w:val="24"/>
        </w:rPr>
      </w:pPr>
    </w:p>
    <w:p w:rsidR="00A8035B" w:rsidRDefault="00A8035B" w:rsidP="00A8035B">
      <w:pPr>
        <w:jc w:val="both"/>
        <w:rPr>
          <w:b/>
        </w:rPr>
      </w:pPr>
    </w:p>
    <w:tbl>
      <w:tblPr>
        <w:tblpPr w:leftFromText="180" w:rightFromText="180" w:vertAnchor="text" w:horzAnchor="margin" w:tblpX="198" w:tblpY="502"/>
        <w:tblW w:w="105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88"/>
        <w:gridCol w:w="1440"/>
        <w:gridCol w:w="1440"/>
        <w:gridCol w:w="1440"/>
        <w:gridCol w:w="1440"/>
      </w:tblGrid>
      <w:tr w:rsidR="005E7E92" w:rsidRPr="00497A11" w:rsidTr="00EA5248">
        <w:tc>
          <w:tcPr>
            <w:tcW w:w="4788" w:type="dxa"/>
            <w:tcBorders>
              <w:bottom w:val="single" w:sz="4" w:space="0" w:color="auto"/>
            </w:tcBorders>
            <w:vAlign w:val="center"/>
          </w:tcPr>
          <w:p w:rsidR="005E7E92" w:rsidRPr="00497A11" w:rsidRDefault="005E7E92" w:rsidP="00EA5248">
            <w:pPr>
              <w:pStyle w:val="Header"/>
              <w:tabs>
                <w:tab w:val="clear" w:pos="4320"/>
                <w:tab w:val="clear" w:pos="8640"/>
              </w:tabs>
              <w:jc w:val="center"/>
              <w:rPr>
                <w:b/>
                <w:szCs w:val="24"/>
              </w:rPr>
            </w:pPr>
            <w:r w:rsidRPr="00497A11">
              <w:rPr>
                <w:b/>
                <w:szCs w:val="24"/>
              </w:rPr>
              <w:t xml:space="preserve">Summary of </w:t>
            </w:r>
            <w:r>
              <w:rPr>
                <w:b/>
                <w:szCs w:val="24"/>
              </w:rPr>
              <w:t>Capital Construction Request</w:t>
            </w:r>
          </w:p>
        </w:tc>
        <w:tc>
          <w:tcPr>
            <w:tcW w:w="1440" w:type="dxa"/>
            <w:tcBorders>
              <w:bottom w:val="single" w:sz="4" w:space="0" w:color="auto"/>
            </w:tcBorders>
            <w:vAlign w:val="center"/>
          </w:tcPr>
          <w:p w:rsidR="005E7E92" w:rsidRPr="00497A11" w:rsidRDefault="005E7E92" w:rsidP="005E7E92">
            <w:pPr>
              <w:pStyle w:val="Header"/>
              <w:tabs>
                <w:tab w:val="clear" w:pos="4320"/>
                <w:tab w:val="clear" w:pos="8640"/>
              </w:tabs>
              <w:jc w:val="center"/>
              <w:rPr>
                <w:b/>
                <w:szCs w:val="24"/>
              </w:rPr>
            </w:pPr>
            <w:r w:rsidRPr="00497A11">
              <w:rPr>
                <w:b/>
                <w:szCs w:val="24"/>
              </w:rPr>
              <w:t>Total Funds</w:t>
            </w:r>
          </w:p>
        </w:tc>
        <w:tc>
          <w:tcPr>
            <w:tcW w:w="1440" w:type="dxa"/>
            <w:tcBorders>
              <w:bottom w:val="single" w:sz="4" w:space="0" w:color="auto"/>
            </w:tcBorders>
            <w:vAlign w:val="center"/>
          </w:tcPr>
          <w:p w:rsidR="005E7E92" w:rsidRPr="00497A11" w:rsidRDefault="005E7E92" w:rsidP="005E7E92">
            <w:pPr>
              <w:pStyle w:val="Header"/>
              <w:tabs>
                <w:tab w:val="clear" w:pos="4320"/>
                <w:tab w:val="clear" w:pos="8640"/>
              </w:tabs>
              <w:jc w:val="center"/>
              <w:rPr>
                <w:b/>
                <w:szCs w:val="24"/>
              </w:rPr>
            </w:pPr>
            <w:r>
              <w:rPr>
                <w:b/>
                <w:szCs w:val="24"/>
              </w:rPr>
              <w:t>CCFE</w:t>
            </w:r>
          </w:p>
        </w:tc>
        <w:tc>
          <w:tcPr>
            <w:tcW w:w="1440" w:type="dxa"/>
            <w:tcBorders>
              <w:bottom w:val="single" w:sz="4" w:space="0" w:color="auto"/>
            </w:tcBorders>
            <w:vAlign w:val="center"/>
          </w:tcPr>
          <w:p w:rsidR="005E7E92" w:rsidRDefault="005E7E92" w:rsidP="005E7E92">
            <w:pPr>
              <w:pStyle w:val="Header"/>
              <w:tabs>
                <w:tab w:val="clear" w:pos="4320"/>
                <w:tab w:val="clear" w:pos="8640"/>
              </w:tabs>
              <w:jc w:val="center"/>
              <w:rPr>
                <w:b/>
                <w:szCs w:val="24"/>
              </w:rPr>
            </w:pPr>
            <w:r>
              <w:rPr>
                <w:b/>
                <w:szCs w:val="24"/>
              </w:rPr>
              <w:t>Cash</w:t>
            </w:r>
          </w:p>
          <w:p w:rsidR="005E7E92" w:rsidRPr="00497A11" w:rsidRDefault="005E7E92" w:rsidP="005E7E92">
            <w:pPr>
              <w:pStyle w:val="Header"/>
              <w:tabs>
                <w:tab w:val="clear" w:pos="4320"/>
                <w:tab w:val="clear" w:pos="8640"/>
              </w:tabs>
              <w:jc w:val="center"/>
              <w:rPr>
                <w:b/>
                <w:szCs w:val="24"/>
              </w:rPr>
            </w:pPr>
            <w:r>
              <w:rPr>
                <w:b/>
                <w:szCs w:val="24"/>
              </w:rPr>
              <w:t>Funds</w:t>
            </w:r>
            <w:r w:rsidR="005E08DD">
              <w:rPr>
                <w:b/>
                <w:szCs w:val="24"/>
              </w:rPr>
              <w:t>*</w:t>
            </w:r>
          </w:p>
        </w:tc>
        <w:tc>
          <w:tcPr>
            <w:tcW w:w="1440" w:type="dxa"/>
            <w:tcBorders>
              <w:bottom w:val="single" w:sz="4" w:space="0" w:color="auto"/>
            </w:tcBorders>
            <w:vAlign w:val="center"/>
          </w:tcPr>
          <w:p w:rsidR="005E7E92" w:rsidRDefault="005E7E92" w:rsidP="005E7E92">
            <w:pPr>
              <w:pStyle w:val="Header"/>
              <w:tabs>
                <w:tab w:val="clear" w:pos="4320"/>
                <w:tab w:val="clear" w:pos="8640"/>
              </w:tabs>
              <w:jc w:val="center"/>
              <w:rPr>
                <w:b/>
                <w:szCs w:val="24"/>
              </w:rPr>
            </w:pPr>
            <w:r>
              <w:rPr>
                <w:b/>
                <w:szCs w:val="24"/>
              </w:rPr>
              <w:t>Federal</w:t>
            </w:r>
          </w:p>
          <w:p w:rsidR="005E7E92" w:rsidRPr="00497A11" w:rsidRDefault="005E7E92" w:rsidP="005E7E92">
            <w:pPr>
              <w:pStyle w:val="Header"/>
              <w:tabs>
                <w:tab w:val="clear" w:pos="4320"/>
                <w:tab w:val="clear" w:pos="8640"/>
              </w:tabs>
              <w:jc w:val="center"/>
              <w:rPr>
                <w:b/>
                <w:szCs w:val="24"/>
              </w:rPr>
            </w:pPr>
            <w:r>
              <w:rPr>
                <w:b/>
                <w:szCs w:val="24"/>
              </w:rPr>
              <w:t>Funds</w:t>
            </w:r>
          </w:p>
        </w:tc>
      </w:tr>
      <w:tr w:rsidR="00EA5248" w:rsidRPr="00497A11" w:rsidTr="00016FED">
        <w:tc>
          <w:tcPr>
            <w:tcW w:w="4788" w:type="dxa"/>
            <w:tcBorders>
              <w:top w:val="single" w:sz="4" w:space="0" w:color="auto"/>
              <w:bottom w:val="single" w:sz="4" w:space="0" w:color="auto"/>
            </w:tcBorders>
            <w:vAlign w:val="center"/>
          </w:tcPr>
          <w:p w:rsidR="00EA5248" w:rsidRDefault="002D640E" w:rsidP="00016FED">
            <w:pPr>
              <w:pStyle w:val="Header"/>
              <w:tabs>
                <w:tab w:val="clear" w:pos="8640"/>
                <w:tab w:val="left" w:pos="4320"/>
              </w:tabs>
              <w:ind w:left="270"/>
              <w:rPr>
                <w:b/>
                <w:noProof/>
                <w:szCs w:val="32"/>
              </w:rPr>
            </w:pPr>
            <w:r>
              <w:rPr>
                <w:b/>
                <w:noProof/>
                <w:szCs w:val="32"/>
              </w:rPr>
              <w:t>FY 2017</w:t>
            </w:r>
            <w:r w:rsidR="008954E4">
              <w:rPr>
                <w:b/>
                <w:noProof/>
                <w:szCs w:val="32"/>
              </w:rPr>
              <w:t>-1</w:t>
            </w:r>
            <w:r>
              <w:rPr>
                <w:b/>
                <w:noProof/>
                <w:szCs w:val="32"/>
              </w:rPr>
              <w:t>8</w:t>
            </w:r>
          </w:p>
          <w:p w:rsidR="00016FED" w:rsidRPr="00EA5248" w:rsidRDefault="00016FED" w:rsidP="00016FED">
            <w:pPr>
              <w:pStyle w:val="Header"/>
              <w:tabs>
                <w:tab w:val="clear" w:pos="8640"/>
                <w:tab w:val="left" w:pos="4320"/>
              </w:tabs>
              <w:ind w:left="270"/>
              <w:rPr>
                <w:b/>
                <w:szCs w:val="24"/>
              </w:rPr>
            </w:pPr>
          </w:p>
        </w:tc>
        <w:tc>
          <w:tcPr>
            <w:tcW w:w="1440" w:type="dxa"/>
            <w:tcBorders>
              <w:top w:val="single" w:sz="4" w:space="0" w:color="auto"/>
              <w:bottom w:val="single" w:sz="4" w:space="0" w:color="auto"/>
            </w:tcBorders>
            <w:vAlign w:val="center"/>
          </w:tcPr>
          <w:p w:rsidR="00EA5248" w:rsidRPr="005E7E92" w:rsidRDefault="00EA5248" w:rsidP="00EA5248">
            <w:pPr>
              <w:pStyle w:val="Header"/>
              <w:tabs>
                <w:tab w:val="clear" w:pos="8640"/>
                <w:tab w:val="left" w:pos="4320"/>
              </w:tabs>
              <w:jc w:val="right"/>
              <w:rPr>
                <w:b/>
                <w:szCs w:val="24"/>
              </w:rPr>
            </w:pPr>
            <w:r w:rsidRPr="005E7E92">
              <w:rPr>
                <w:b/>
                <w:szCs w:val="24"/>
              </w:rPr>
              <w:t>$</w:t>
            </w:r>
            <w:proofErr w:type="spellStart"/>
            <w:r w:rsidRPr="005E7E92">
              <w:rPr>
                <w:b/>
                <w:szCs w:val="24"/>
              </w:rPr>
              <w:t>x,xxx,xxx</w:t>
            </w:r>
            <w:proofErr w:type="spellEnd"/>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r>
      <w:tr w:rsidR="00EA5248" w:rsidRPr="00497A11" w:rsidTr="00016FED">
        <w:tc>
          <w:tcPr>
            <w:tcW w:w="4788" w:type="dxa"/>
            <w:tcBorders>
              <w:top w:val="single" w:sz="4" w:space="0" w:color="auto"/>
              <w:bottom w:val="single" w:sz="4" w:space="0" w:color="auto"/>
            </w:tcBorders>
            <w:vAlign w:val="center"/>
          </w:tcPr>
          <w:p w:rsidR="00EA5248" w:rsidRDefault="002D640E" w:rsidP="00016FED">
            <w:pPr>
              <w:pStyle w:val="Header"/>
              <w:tabs>
                <w:tab w:val="clear" w:pos="8640"/>
                <w:tab w:val="left" w:pos="4320"/>
              </w:tabs>
              <w:ind w:left="270"/>
              <w:rPr>
                <w:b/>
                <w:noProof/>
                <w:szCs w:val="32"/>
              </w:rPr>
            </w:pPr>
            <w:r>
              <w:rPr>
                <w:b/>
                <w:noProof/>
                <w:szCs w:val="32"/>
              </w:rPr>
              <w:t>FY 2018</w:t>
            </w:r>
            <w:r w:rsidR="008954E4">
              <w:rPr>
                <w:b/>
                <w:noProof/>
                <w:szCs w:val="32"/>
              </w:rPr>
              <w:t>-1</w:t>
            </w:r>
            <w:r>
              <w:rPr>
                <w:b/>
                <w:noProof/>
                <w:szCs w:val="32"/>
              </w:rPr>
              <w:t>9</w:t>
            </w:r>
          </w:p>
          <w:p w:rsidR="00016FED" w:rsidRPr="00EA5248" w:rsidRDefault="00016FED" w:rsidP="00016FED">
            <w:pPr>
              <w:pStyle w:val="Header"/>
              <w:tabs>
                <w:tab w:val="clear" w:pos="8640"/>
                <w:tab w:val="left" w:pos="4320"/>
              </w:tabs>
              <w:ind w:left="270"/>
              <w:rPr>
                <w:b/>
                <w:szCs w:val="24"/>
              </w:rPr>
            </w:pPr>
          </w:p>
        </w:tc>
        <w:tc>
          <w:tcPr>
            <w:tcW w:w="1440" w:type="dxa"/>
            <w:tcBorders>
              <w:top w:val="single" w:sz="4" w:space="0" w:color="auto"/>
              <w:bottom w:val="single" w:sz="4" w:space="0" w:color="auto"/>
            </w:tcBorders>
            <w:vAlign w:val="center"/>
          </w:tcPr>
          <w:p w:rsidR="00EA5248" w:rsidRPr="005E7E92" w:rsidRDefault="00EA5248" w:rsidP="00EA5248">
            <w:pPr>
              <w:pStyle w:val="Header"/>
              <w:tabs>
                <w:tab w:val="clear" w:pos="8640"/>
                <w:tab w:val="left" w:pos="4320"/>
              </w:tabs>
              <w:jc w:val="right"/>
              <w:rPr>
                <w:b/>
                <w:szCs w:val="24"/>
              </w:rPr>
            </w:pPr>
            <w:r w:rsidRPr="005E7E92">
              <w:rPr>
                <w:b/>
                <w:szCs w:val="24"/>
              </w:rPr>
              <w:t>$</w:t>
            </w:r>
            <w:proofErr w:type="spellStart"/>
            <w:r w:rsidRPr="005E7E92">
              <w:rPr>
                <w:b/>
                <w:szCs w:val="24"/>
              </w:rPr>
              <w:t>x,xxx,xxx</w:t>
            </w:r>
            <w:proofErr w:type="spellEnd"/>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r>
      <w:tr w:rsidR="00EA5248" w:rsidRPr="00497A11" w:rsidTr="00016FED">
        <w:tc>
          <w:tcPr>
            <w:tcW w:w="4788" w:type="dxa"/>
            <w:tcBorders>
              <w:top w:val="single" w:sz="4" w:space="0" w:color="auto"/>
              <w:bottom w:val="single" w:sz="12" w:space="0" w:color="auto"/>
            </w:tcBorders>
            <w:vAlign w:val="center"/>
          </w:tcPr>
          <w:p w:rsidR="00EA5248" w:rsidRDefault="00EA5248" w:rsidP="00016FED">
            <w:pPr>
              <w:pStyle w:val="Header"/>
              <w:tabs>
                <w:tab w:val="clear" w:pos="8640"/>
                <w:tab w:val="left" w:pos="4320"/>
              </w:tabs>
              <w:ind w:left="270"/>
              <w:rPr>
                <w:b/>
                <w:noProof/>
                <w:szCs w:val="32"/>
              </w:rPr>
            </w:pPr>
            <w:r>
              <w:rPr>
                <w:b/>
                <w:noProof/>
                <w:szCs w:val="32"/>
              </w:rPr>
              <w:t>FY 201</w:t>
            </w:r>
            <w:r w:rsidR="002D640E">
              <w:rPr>
                <w:b/>
                <w:noProof/>
                <w:szCs w:val="32"/>
              </w:rPr>
              <w:t>9</w:t>
            </w:r>
            <w:r w:rsidR="00933195">
              <w:rPr>
                <w:b/>
                <w:noProof/>
                <w:szCs w:val="32"/>
              </w:rPr>
              <w:t>-</w:t>
            </w:r>
            <w:r w:rsidR="002D640E">
              <w:rPr>
                <w:b/>
                <w:noProof/>
                <w:szCs w:val="32"/>
              </w:rPr>
              <w:t>20</w:t>
            </w:r>
          </w:p>
          <w:p w:rsidR="00016FED" w:rsidRPr="00EA5248" w:rsidRDefault="00016FED" w:rsidP="00016FED">
            <w:pPr>
              <w:pStyle w:val="Header"/>
              <w:tabs>
                <w:tab w:val="clear" w:pos="8640"/>
                <w:tab w:val="left" w:pos="4320"/>
              </w:tabs>
              <w:ind w:left="270"/>
              <w:rPr>
                <w:b/>
                <w:szCs w:val="24"/>
              </w:rPr>
            </w:pPr>
          </w:p>
        </w:tc>
        <w:tc>
          <w:tcPr>
            <w:tcW w:w="1440" w:type="dxa"/>
            <w:tcBorders>
              <w:top w:val="single" w:sz="4" w:space="0" w:color="auto"/>
              <w:bottom w:val="single" w:sz="12" w:space="0" w:color="auto"/>
            </w:tcBorders>
            <w:vAlign w:val="center"/>
          </w:tcPr>
          <w:p w:rsidR="00EA5248" w:rsidRPr="005E7E92" w:rsidRDefault="00EA5248" w:rsidP="00EA5248">
            <w:pPr>
              <w:pStyle w:val="Header"/>
              <w:tabs>
                <w:tab w:val="clear" w:pos="8640"/>
                <w:tab w:val="left" w:pos="4320"/>
              </w:tabs>
              <w:jc w:val="right"/>
              <w:rPr>
                <w:b/>
                <w:szCs w:val="24"/>
              </w:rPr>
            </w:pPr>
            <w:r w:rsidRPr="005E7E92">
              <w:rPr>
                <w:b/>
                <w:szCs w:val="24"/>
              </w:rPr>
              <w:t>$</w:t>
            </w:r>
            <w:proofErr w:type="spellStart"/>
            <w:r w:rsidRPr="005E7E92">
              <w:rPr>
                <w:b/>
                <w:szCs w:val="24"/>
              </w:rPr>
              <w:t>x,xxx,xxx</w:t>
            </w:r>
            <w:proofErr w:type="spellEnd"/>
          </w:p>
        </w:tc>
        <w:tc>
          <w:tcPr>
            <w:tcW w:w="1440" w:type="dxa"/>
            <w:tcBorders>
              <w:top w:val="single" w:sz="4" w:space="0" w:color="auto"/>
              <w:bottom w:val="single" w:sz="12"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c>
          <w:tcPr>
            <w:tcW w:w="1440" w:type="dxa"/>
            <w:tcBorders>
              <w:top w:val="single" w:sz="4" w:space="0" w:color="auto"/>
              <w:bottom w:val="single" w:sz="12"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c>
          <w:tcPr>
            <w:tcW w:w="1440" w:type="dxa"/>
            <w:tcBorders>
              <w:top w:val="single" w:sz="4" w:space="0" w:color="auto"/>
              <w:bottom w:val="single" w:sz="12"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proofErr w:type="spellStart"/>
            <w:r>
              <w:rPr>
                <w:szCs w:val="24"/>
              </w:rPr>
              <w:t>x,xxx,xxx</w:t>
            </w:r>
            <w:proofErr w:type="spellEnd"/>
          </w:p>
        </w:tc>
      </w:tr>
      <w:tr w:rsidR="00EA5248" w:rsidRPr="00497A11" w:rsidTr="005E08DD">
        <w:tc>
          <w:tcPr>
            <w:tcW w:w="10548" w:type="dxa"/>
            <w:gridSpan w:val="5"/>
            <w:tcBorders>
              <w:top w:val="single" w:sz="12" w:space="0" w:color="auto"/>
              <w:left w:val="nil"/>
              <w:bottom w:val="nil"/>
              <w:right w:val="nil"/>
            </w:tcBorders>
            <w:vAlign w:val="center"/>
          </w:tcPr>
          <w:p w:rsidR="00EA5248" w:rsidRPr="00497A11" w:rsidRDefault="00EA5248" w:rsidP="00EA5248">
            <w:pPr>
              <w:pStyle w:val="Header"/>
              <w:tabs>
                <w:tab w:val="clear" w:pos="8640"/>
                <w:tab w:val="left" w:pos="4320"/>
              </w:tabs>
              <w:rPr>
                <w:szCs w:val="24"/>
              </w:rPr>
            </w:pPr>
            <w:r w:rsidRPr="005E08DD">
              <w:rPr>
                <w:i/>
                <w:color w:val="auto"/>
                <w:sz w:val="22"/>
                <w:szCs w:val="24"/>
              </w:rPr>
              <w:t>*For Higher Education institutions, please make a notation here if the institution is participating in the Intercept Program</w:t>
            </w:r>
            <w:r>
              <w:rPr>
                <w:i/>
                <w:color w:val="auto"/>
                <w:sz w:val="22"/>
                <w:szCs w:val="24"/>
              </w:rPr>
              <w:t>.</w:t>
            </w:r>
          </w:p>
        </w:tc>
      </w:tr>
    </w:tbl>
    <w:p w:rsidR="00BB2B91" w:rsidRDefault="00BB2B91" w:rsidP="00A8035B">
      <w:pPr>
        <w:jc w:val="both"/>
        <w:rPr>
          <w:b/>
        </w:rPr>
      </w:pPr>
    </w:p>
    <w:p w:rsidR="00BB2B91" w:rsidRDefault="00BB2B91" w:rsidP="00A8035B">
      <w:pPr>
        <w:jc w:val="both"/>
        <w:rPr>
          <w:b/>
        </w:rPr>
      </w:pPr>
    </w:p>
    <w:p w:rsidR="00BB2B91" w:rsidRDefault="008222C4" w:rsidP="00A8035B">
      <w:pPr>
        <w:jc w:val="both"/>
        <w:rPr>
          <w:b/>
        </w:rPr>
      </w:pPr>
      <w:r>
        <w:rPr>
          <w:b/>
          <w:noProof/>
        </w:rPr>
        <mc:AlternateContent>
          <mc:Choice Requires="wps">
            <w:drawing>
              <wp:anchor distT="4294967295" distB="4294967295" distL="114300" distR="114300" simplePos="0" relativeHeight="251659776" behindDoc="0" locked="0" layoutInCell="1" allowOverlap="1">
                <wp:simplePos x="0" y="0"/>
                <wp:positionH relativeFrom="column">
                  <wp:posOffset>15240</wp:posOffset>
                </wp:positionH>
                <wp:positionV relativeFrom="paragraph">
                  <wp:posOffset>69214</wp:posOffset>
                </wp:positionV>
                <wp:extent cx="6871335" cy="0"/>
                <wp:effectExtent l="0" t="19050" r="5715"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335" cy="0"/>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2pt;margin-top:5.45pt;width:541.0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" strokeweight="3.25pt"/>
            </w:pict>
          </mc:Fallback>
        </mc:AlternateContent>
      </w:r>
    </w:p>
    <w:p w:rsidR="005E62A9" w:rsidRDefault="002A1423" w:rsidP="00A8035B">
      <w:pPr>
        <w:jc w:val="both"/>
        <w:rPr>
          <w:b/>
        </w:rPr>
      </w:pPr>
      <w:r>
        <w:rPr>
          <w:b/>
        </w:rPr>
        <w:t xml:space="preserve"> </w:t>
      </w:r>
      <w:r w:rsidR="001558D9">
        <w:rPr>
          <w:b/>
        </w:rPr>
        <w:tab/>
      </w:r>
    </w:p>
    <w:p w:rsidR="0038007D" w:rsidRDefault="0038007D" w:rsidP="007A08A6">
      <w:pPr>
        <w:jc w:val="both"/>
        <w:rPr>
          <w:szCs w:val="24"/>
        </w:rPr>
      </w:pPr>
      <w:r>
        <w:rPr>
          <w:b/>
        </w:rPr>
        <w:t>Request Summary</w:t>
      </w:r>
      <w:r w:rsidRPr="00F4134A">
        <w:rPr>
          <w:b/>
        </w:rPr>
        <w:t>:</w:t>
      </w:r>
      <w:r>
        <w:rPr>
          <w:szCs w:val="24"/>
        </w:rPr>
        <w:t xml:space="preserve"> </w:t>
      </w:r>
    </w:p>
    <w:p w:rsidR="007A08A6" w:rsidRDefault="000451C6" w:rsidP="007A08A6">
      <w:pPr>
        <w:jc w:val="both"/>
        <w:rPr>
          <w:szCs w:val="24"/>
        </w:rPr>
      </w:pPr>
      <w:proofErr w:type="gramStart"/>
      <w:r>
        <w:rPr>
          <w:szCs w:val="24"/>
        </w:rPr>
        <w:t xml:space="preserve">[Type </w:t>
      </w:r>
      <w:r w:rsidRPr="000451C6">
        <w:rPr>
          <w:i/>
          <w:szCs w:val="24"/>
        </w:rPr>
        <w:t>one paragraph</w:t>
      </w:r>
      <w:r>
        <w:rPr>
          <w:szCs w:val="24"/>
        </w:rPr>
        <w:t xml:space="preserve"> to describe the amount of the request and </w:t>
      </w:r>
      <w:r w:rsidR="00AD60C0">
        <w:rPr>
          <w:szCs w:val="24"/>
        </w:rPr>
        <w:t>the construction project i</w:t>
      </w:r>
      <w:r w:rsidR="005E7E92">
        <w:rPr>
          <w:szCs w:val="24"/>
        </w:rPr>
        <w:t>t</w:t>
      </w:r>
      <w:r w:rsidR="00AD60C0">
        <w:rPr>
          <w:szCs w:val="24"/>
        </w:rPr>
        <w:t>s</w:t>
      </w:r>
      <w:r w:rsidR="005E7E92">
        <w:rPr>
          <w:szCs w:val="24"/>
        </w:rPr>
        <w:t>elf</w:t>
      </w:r>
      <w:r>
        <w:rPr>
          <w:szCs w:val="24"/>
        </w:rPr>
        <w:t>.]</w:t>
      </w:r>
      <w:proofErr w:type="gramEnd"/>
    </w:p>
    <w:p w:rsidR="005E08DD" w:rsidRPr="00497A11" w:rsidRDefault="005E08DD" w:rsidP="00816497">
      <w:pPr>
        <w:jc w:val="both"/>
        <w:rPr>
          <w:szCs w:val="24"/>
        </w:rPr>
      </w:pPr>
    </w:p>
    <w:p w:rsidR="00BE5384" w:rsidRDefault="00BE5384" w:rsidP="00BE5384">
      <w:pPr>
        <w:jc w:val="both"/>
        <w:rPr>
          <w:szCs w:val="24"/>
        </w:rPr>
      </w:pPr>
      <w:r>
        <w:rPr>
          <w:b/>
        </w:rPr>
        <w:t>Project Description</w:t>
      </w:r>
      <w:r w:rsidRPr="00F4134A">
        <w:rPr>
          <w:b/>
        </w:rPr>
        <w:t>:</w:t>
      </w:r>
      <w:r>
        <w:rPr>
          <w:szCs w:val="24"/>
        </w:rPr>
        <w:t xml:space="preserve"> </w:t>
      </w:r>
    </w:p>
    <w:p w:rsidR="00BE5384" w:rsidRDefault="00BE5384" w:rsidP="00BE5384">
      <w:pPr>
        <w:jc w:val="both"/>
        <w:rPr>
          <w:szCs w:val="24"/>
        </w:rPr>
      </w:pPr>
      <w:r>
        <w:rPr>
          <w:szCs w:val="24"/>
        </w:rPr>
        <w:t xml:space="preserve">[Include </w:t>
      </w:r>
      <w:r w:rsidRPr="00BF7821">
        <w:rPr>
          <w:i/>
          <w:szCs w:val="24"/>
        </w:rPr>
        <w:t>as many paragraphs as necessary</w:t>
      </w:r>
      <w:r>
        <w:rPr>
          <w:szCs w:val="24"/>
        </w:rPr>
        <w:t xml:space="preserve"> to describe the project.  For construction projects, this would include the amount of space needed, the types of rooms or equipment included in t</w:t>
      </w:r>
      <w:r w:rsidR="003F1050">
        <w:rPr>
          <w:szCs w:val="24"/>
        </w:rPr>
        <w:t>he request, and similar items</w:t>
      </w:r>
      <w:r>
        <w:rPr>
          <w:szCs w:val="24"/>
        </w:rPr>
        <w:t>.]</w:t>
      </w:r>
    </w:p>
    <w:p w:rsidR="00BE5384" w:rsidRDefault="00BE5384" w:rsidP="00BE5384">
      <w:pPr>
        <w:jc w:val="both"/>
        <w:rPr>
          <w:szCs w:val="24"/>
        </w:rPr>
      </w:pPr>
    </w:p>
    <w:p w:rsidR="00BE5384" w:rsidRDefault="00BE5384" w:rsidP="00BE5384">
      <w:pPr>
        <w:jc w:val="both"/>
        <w:rPr>
          <w:szCs w:val="24"/>
        </w:rPr>
      </w:pPr>
      <w:r>
        <w:rPr>
          <w:i/>
          <w:szCs w:val="24"/>
        </w:rPr>
        <w:t>[Please note in this section if this request represents a continuation from a project appropriated in a previous year.]</w:t>
      </w:r>
    </w:p>
    <w:p w:rsidR="00B65A59" w:rsidRDefault="00B65A59">
      <w:pPr>
        <w:tabs>
          <w:tab w:val="clear" w:pos="360"/>
        </w:tabs>
        <w:rPr>
          <w:b/>
          <w:szCs w:val="24"/>
        </w:rPr>
      </w:pPr>
    </w:p>
    <w:p w:rsidR="00B65A59" w:rsidRDefault="00B65A59" w:rsidP="00B65A59">
      <w:pPr>
        <w:jc w:val="both"/>
        <w:rPr>
          <w:szCs w:val="24"/>
        </w:rPr>
      </w:pPr>
      <w:r>
        <w:rPr>
          <w:b/>
        </w:rPr>
        <w:t>Background and Justification</w:t>
      </w:r>
      <w:r w:rsidRPr="00F4134A">
        <w:rPr>
          <w:b/>
        </w:rPr>
        <w:t>:</w:t>
      </w:r>
      <w:r>
        <w:rPr>
          <w:szCs w:val="24"/>
        </w:rPr>
        <w:t xml:space="preserve"> </w:t>
      </w:r>
    </w:p>
    <w:p w:rsidR="00B65A59" w:rsidRDefault="00B65A59" w:rsidP="00B65A59">
      <w:pPr>
        <w:jc w:val="both"/>
        <w:rPr>
          <w:szCs w:val="24"/>
        </w:rPr>
      </w:pPr>
      <w:r>
        <w:rPr>
          <w:szCs w:val="24"/>
        </w:rPr>
        <w:t xml:space="preserve">[Include </w:t>
      </w:r>
      <w:r w:rsidRPr="00BF7821">
        <w:rPr>
          <w:i/>
          <w:szCs w:val="24"/>
        </w:rPr>
        <w:t>as many paragraphs as necessary</w:t>
      </w:r>
      <w:r>
        <w:rPr>
          <w:szCs w:val="24"/>
        </w:rPr>
        <w:t xml:space="preserve"> to describe the conditions leading to the necessity of this capital request.  This includes a description of why current buildings or systems have become inadequate for programmatic use, and a description of the programmatic necessity of capital construction or improvement.]</w:t>
      </w:r>
    </w:p>
    <w:p w:rsidR="00B65A59" w:rsidRDefault="00B65A59" w:rsidP="00B65A59">
      <w:pPr>
        <w:jc w:val="both"/>
        <w:rPr>
          <w:szCs w:val="24"/>
        </w:rPr>
      </w:pPr>
    </w:p>
    <w:p w:rsidR="00EA5248" w:rsidRPr="00B65A59" w:rsidRDefault="00B65A59" w:rsidP="00B65A59">
      <w:pPr>
        <w:jc w:val="both"/>
        <w:rPr>
          <w:i/>
          <w:szCs w:val="24"/>
        </w:rPr>
      </w:pPr>
      <w:r>
        <w:rPr>
          <w:i/>
          <w:szCs w:val="24"/>
        </w:rPr>
        <w:t>[If this facility has been given a “Facility Condition Index Score,” please include a description of that score in the most recent year of assessment in this section.]</w:t>
      </w:r>
      <w:r w:rsidR="00EA5248">
        <w:rPr>
          <w:b/>
          <w:szCs w:val="24"/>
        </w:rPr>
        <w:br w:type="page"/>
      </w:r>
    </w:p>
    <w:p w:rsidR="00FC7908" w:rsidRPr="00B3739A" w:rsidRDefault="00FC7908" w:rsidP="00FC7908">
      <w:pPr>
        <w:jc w:val="both"/>
        <w:rPr>
          <w:rFonts w:cstheme="minorHAnsi"/>
          <w:color w:val="auto"/>
          <w:szCs w:val="24"/>
        </w:rPr>
      </w:pPr>
      <w:r w:rsidRPr="00B3739A">
        <w:rPr>
          <w:b/>
          <w:color w:val="auto"/>
          <w:szCs w:val="24"/>
        </w:rPr>
        <w:lastRenderedPageBreak/>
        <w:t>Life Cycle Cost (LCC) Analysis:</w:t>
      </w:r>
      <w:r w:rsidRPr="00B3739A">
        <w:rPr>
          <w:rFonts w:cstheme="minorHAnsi"/>
          <w:szCs w:val="24"/>
        </w:rPr>
        <w:t xml:space="preserve"> </w:t>
      </w:r>
    </w:p>
    <w:p w:rsidR="00FC7908" w:rsidRPr="00FC7908" w:rsidRDefault="008104AF" w:rsidP="00FC7908">
      <w:pPr>
        <w:jc w:val="both"/>
        <w:rPr>
          <w:szCs w:val="24"/>
        </w:rPr>
      </w:pPr>
      <w:r w:rsidRPr="008104AF">
        <w:rPr>
          <w:rFonts w:cstheme="minorHAnsi"/>
          <w:szCs w:val="24"/>
        </w:rPr>
        <w:t>[Identify the feasible project alternatives and common assumptions and parameters for the economic evaluation of the alternatives (i.e. weighing the benefits and costs of building a new facility versus; re-use of an existing occupied or vacant facility through renovation/capital renewal, purchasing an existing facility or leasing third party space to meet the project needs, and how this project aligns with the agency’s facilities master plan and facility program plan). Please describe each alternative, the total estimated life-cycle costs of the alternatives, and provide a present value comparison of the alternatives. Assume that the total life cycle cost is the total project cost plus owning and operating costs over a study period of thirty years. As applicable; indicate how this request would reduce the agency’s Controlled Maintenance backlog (i.e. incorporating identified projects on the agency’s Controlled Maintenance Five Year Program Plan and or through deficiencies identified through the Facility Condition Audit).]</w:t>
      </w:r>
    </w:p>
    <w:p w:rsidR="008104AF" w:rsidRDefault="008104AF" w:rsidP="00EA5248">
      <w:pPr>
        <w:pStyle w:val="BodyText"/>
        <w:spacing w:after="0"/>
        <w:jc w:val="both"/>
        <w:rPr>
          <w:b/>
          <w:szCs w:val="24"/>
        </w:rPr>
      </w:pPr>
    </w:p>
    <w:p w:rsidR="00EA5248" w:rsidRDefault="00EA5248" w:rsidP="00EA5248">
      <w:pPr>
        <w:pStyle w:val="BodyText"/>
        <w:spacing w:after="0"/>
        <w:jc w:val="both"/>
        <w:rPr>
          <w:b/>
          <w:szCs w:val="24"/>
        </w:rPr>
      </w:pPr>
      <w:r w:rsidRPr="0010595A">
        <w:rPr>
          <w:b/>
          <w:szCs w:val="24"/>
        </w:rPr>
        <w:t xml:space="preserve">Consequences if not </w:t>
      </w:r>
      <w:proofErr w:type="gramStart"/>
      <w:r w:rsidRPr="0010595A">
        <w:rPr>
          <w:b/>
          <w:szCs w:val="24"/>
        </w:rPr>
        <w:t>Funded</w:t>
      </w:r>
      <w:proofErr w:type="gramEnd"/>
      <w:r w:rsidRPr="0010595A">
        <w:rPr>
          <w:b/>
          <w:szCs w:val="24"/>
        </w:rPr>
        <w:t>:</w:t>
      </w:r>
    </w:p>
    <w:p w:rsidR="00EA5248" w:rsidRDefault="00EA5248" w:rsidP="00EA5248">
      <w:pPr>
        <w:pStyle w:val="BodyText"/>
        <w:spacing w:after="0"/>
        <w:jc w:val="both"/>
        <w:rPr>
          <w:szCs w:val="24"/>
        </w:rPr>
      </w:pPr>
      <w:r w:rsidRPr="00AC5703">
        <w:rPr>
          <w:szCs w:val="24"/>
        </w:rPr>
        <w:t>[</w:t>
      </w:r>
      <w:r>
        <w:rPr>
          <w:szCs w:val="24"/>
        </w:rPr>
        <w:t>Include as many paragraphs as necessary to explain the likely outcome if this request is not approved.]</w:t>
      </w:r>
    </w:p>
    <w:p w:rsidR="00EA5248" w:rsidRPr="00AC5703" w:rsidRDefault="00EA5248" w:rsidP="00EA5248">
      <w:pPr>
        <w:pStyle w:val="BodyText"/>
        <w:spacing w:after="0"/>
        <w:jc w:val="both"/>
        <w:rPr>
          <w:szCs w:val="24"/>
        </w:rPr>
      </w:pPr>
    </w:p>
    <w:p w:rsidR="0038007D" w:rsidRDefault="005E08DD" w:rsidP="0038007D">
      <w:pPr>
        <w:jc w:val="both"/>
        <w:rPr>
          <w:szCs w:val="24"/>
        </w:rPr>
      </w:pPr>
      <w:r>
        <w:rPr>
          <w:b/>
        </w:rPr>
        <w:t>Operating Budget Impact</w:t>
      </w:r>
      <w:r w:rsidR="0038007D" w:rsidRPr="00F4134A">
        <w:rPr>
          <w:b/>
        </w:rPr>
        <w:t>:</w:t>
      </w:r>
      <w:r w:rsidR="0038007D">
        <w:rPr>
          <w:szCs w:val="24"/>
        </w:rPr>
        <w:t xml:space="preserve"> </w:t>
      </w:r>
    </w:p>
    <w:p w:rsidR="000451C6" w:rsidRDefault="000451C6" w:rsidP="0038007D">
      <w:pPr>
        <w:jc w:val="both"/>
        <w:rPr>
          <w:szCs w:val="24"/>
        </w:rPr>
      </w:pPr>
      <w:r>
        <w:rPr>
          <w:szCs w:val="24"/>
        </w:rPr>
        <w:t>[As necessary and approp</w:t>
      </w:r>
      <w:r w:rsidR="005E08DD">
        <w:rPr>
          <w:szCs w:val="24"/>
        </w:rPr>
        <w:t>riate, include a discussion of how this project will affect operating appropriations in the department</w:t>
      </w:r>
      <w:r>
        <w:rPr>
          <w:szCs w:val="24"/>
        </w:rPr>
        <w:t>.</w:t>
      </w:r>
      <w:r w:rsidR="005E08DD">
        <w:rPr>
          <w:szCs w:val="24"/>
        </w:rPr>
        <w:t xml:space="preserve">  </w:t>
      </w:r>
      <w:r w:rsidR="00BE5384">
        <w:rPr>
          <w:szCs w:val="24"/>
        </w:rPr>
        <w:t xml:space="preserve">If you have an operating budget impact, please submit a corresponding operating budget request.  </w:t>
      </w:r>
      <w:r w:rsidR="005E08DD">
        <w:rPr>
          <w:szCs w:val="24"/>
        </w:rPr>
        <w:t>This includes a discussion of any appropriation increases or decreases necessary to provide for building or system maintenance, increases or decreases in FTE, and the anticipated time line for operating impacts.</w:t>
      </w:r>
      <w:r>
        <w:rPr>
          <w:szCs w:val="24"/>
        </w:rPr>
        <w:t>]</w:t>
      </w:r>
    </w:p>
    <w:p w:rsidR="003F1050" w:rsidRPr="003F1050" w:rsidRDefault="003F1050" w:rsidP="0038007D">
      <w:pPr>
        <w:jc w:val="both"/>
        <w:rPr>
          <w:b/>
          <w:szCs w:val="24"/>
        </w:rPr>
      </w:pPr>
    </w:p>
    <w:p w:rsidR="00A9642C" w:rsidRDefault="00A9642C" w:rsidP="00A9642C">
      <w:pPr>
        <w:pStyle w:val="BodyText"/>
        <w:spacing w:after="0"/>
        <w:jc w:val="both"/>
        <w:rPr>
          <w:b/>
          <w:szCs w:val="24"/>
        </w:rPr>
      </w:pPr>
      <w:r w:rsidRPr="00A9642C">
        <w:rPr>
          <w:b/>
          <w:szCs w:val="24"/>
        </w:rPr>
        <w:t>Assumptions</w:t>
      </w:r>
      <w:r w:rsidR="007A6B6B">
        <w:rPr>
          <w:b/>
          <w:szCs w:val="24"/>
        </w:rPr>
        <w:t xml:space="preserve"> for Calculations</w:t>
      </w:r>
      <w:r w:rsidRPr="00A9642C">
        <w:rPr>
          <w:b/>
          <w:szCs w:val="24"/>
        </w:rPr>
        <w:t>:</w:t>
      </w:r>
    </w:p>
    <w:p w:rsidR="005E08DD" w:rsidRDefault="000451C6" w:rsidP="007B0F6D">
      <w:pPr>
        <w:tabs>
          <w:tab w:val="left" w:pos="3600"/>
        </w:tabs>
        <w:jc w:val="both"/>
        <w:rPr>
          <w:szCs w:val="24"/>
        </w:rPr>
      </w:pPr>
      <w:r>
        <w:rPr>
          <w:szCs w:val="24"/>
        </w:rPr>
        <w:t xml:space="preserve">[In </w:t>
      </w:r>
      <w:r w:rsidR="005E08DD">
        <w:rPr>
          <w:szCs w:val="24"/>
        </w:rPr>
        <w:t>as many paragraphs</w:t>
      </w:r>
      <w:r w:rsidR="00EA5248">
        <w:rPr>
          <w:szCs w:val="24"/>
        </w:rPr>
        <w:t xml:space="preserve"> and tables</w:t>
      </w:r>
      <w:r w:rsidR="005E08DD">
        <w:rPr>
          <w:szCs w:val="24"/>
        </w:rPr>
        <w:t xml:space="preserve"> as necessary, include descriptions of the calculations used to justify the amount requested.  </w:t>
      </w:r>
      <w:r w:rsidR="00EA5248">
        <w:rPr>
          <w:szCs w:val="24"/>
        </w:rPr>
        <w:t>Descriptions of assumptions and</w:t>
      </w:r>
      <w:r w:rsidR="005E08DD">
        <w:rPr>
          <w:szCs w:val="24"/>
        </w:rPr>
        <w:t xml:space="preserve"> calculations should include:</w:t>
      </w:r>
    </w:p>
    <w:p w:rsidR="005E08DD" w:rsidRPr="005E08DD" w:rsidRDefault="005E08DD" w:rsidP="005E08DD">
      <w:pPr>
        <w:pStyle w:val="ListParagraph"/>
        <w:numPr>
          <w:ilvl w:val="0"/>
          <w:numId w:val="40"/>
        </w:numPr>
        <w:tabs>
          <w:tab w:val="left" w:pos="3600"/>
        </w:tabs>
        <w:jc w:val="both"/>
        <w:rPr>
          <w:b/>
          <w:sz w:val="24"/>
        </w:rPr>
      </w:pPr>
      <w:r>
        <w:rPr>
          <w:sz w:val="24"/>
        </w:rPr>
        <w:t>Estimated expenditures for land purchases;</w:t>
      </w:r>
    </w:p>
    <w:p w:rsidR="005E08DD" w:rsidRPr="005E08DD" w:rsidRDefault="005E08DD" w:rsidP="005E08DD">
      <w:pPr>
        <w:pStyle w:val="ListParagraph"/>
        <w:numPr>
          <w:ilvl w:val="0"/>
          <w:numId w:val="40"/>
        </w:numPr>
        <w:tabs>
          <w:tab w:val="left" w:pos="3600"/>
        </w:tabs>
        <w:jc w:val="both"/>
        <w:rPr>
          <w:sz w:val="24"/>
        </w:rPr>
      </w:pPr>
      <w:r>
        <w:rPr>
          <w:sz w:val="24"/>
        </w:rPr>
        <w:t>Estimated expenditures for professional ser</w:t>
      </w:r>
      <w:r w:rsidRPr="005E08DD">
        <w:rPr>
          <w:sz w:val="24"/>
        </w:rPr>
        <w:t>vices;</w:t>
      </w:r>
    </w:p>
    <w:p w:rsidR="005E08DD" w:rsidRDefault="005E08DD" w:rsidP="005E08DD">
      <w:pPr>
        <w:pStyle w:val="ListParagraph"/>
        <w:numPr>
          <w:ilvl w:val="0"/>
          <w:numId w:val="40"/>
        </w:numPr>
        <w:tabs>
          <w:tab w:val="left" w:pos="3600"/>
        </w:tabs>
        <w:jc w:val="both"/>
        <w:rPr>
          <w:sz w:val="24"/>
        </w:rPr>
      </w:pPr>
      <w:r w:rsidRPr="005E08DD">
        <w:rPr>
          <w:sz w:val="24"/>
        </w:rPr>
        <w:t>Estimated expenditures for construction;</w:t>
      </w:r>
    </w:p>
    <w:p w:rsidR="005E08DD" w:rsidRDefault="005E08DD" w:rsidP="005E08DD">
      <w:pPr>
        <w:pStyle w:val="ListParagraph"/>
        <w:numPr>
          <w:ilvl w:val="0"/>
          <w:numId w:val="40"/>
        </w:numPr>
        <w:tabs>
          <w:tab w:val="left" w:pos="3600"/>
        </w:tabs>
        <w:jc w:val="both"/>
        <w:rPr>
          <w:sz w:val="24"/>
        </w:rPr>
      </w:pPr>
      <w:r>
        <w:rPr>
          <w:sz w:val="24"/>
        </w:rPr>
        <w:t>A list of equipment and furnishings, including estimated prices;</w:t>
      </w:r>
    </w:p>
    <w:p w:rsidR="005E08DD" w:rsidRDefault="005E08DD" w:rsidP="005E08DD">
      <w:pPr>
        <w:pStyle w:val="ListParagraph"/>
        <w:numPr>
          <w:ilvl w:val="0"/>
          <w:numId w:val="40"/>
        </w:numPr>
        <w:tabs>
          <w:tab w:val="left" w:pos="3600"/>
        </w:tabs>
        <w:jc w:val="both"/>
        <w:rPr>
          <w:sz w:val="24"/>
        </w:rPr>
      </w:pPr>
      <w:r>
        <w:rPr>
          <w:sz w:val="24"/>
        </w:rPr>
        <w:t>Calculations for art in public places, as necessary;</w:t>
      </w:r>
    </w:p>
    <w:p w:rsidR="005E08DD" w:rsidRDefault="005E08DD" w:rsidP="005E08DD">
      <w:pPr>
        <w:pStyle w:val="ListParagraph"/>
        <w:numPr>
          <w:ilvl w:val="0"/>
          <w:numId w:val="40"/>
        </w:numPr>
        <w:tabs>
          <w:tab w:val="left" w:pos="3600"/>
        </w:tabs>
        <w:jc w:val="both"/>
        <w:rPr>
          <w:sz w:val="24"/>
        </w:rPr>
      </w:pPr>
      <w:r>
        <w:rPr>
          <w:sz w:val="24"/>
        </w:rPr>
        <w:t>Inflation assumptions by year and component;</w:t>
      </w:r>
    </w:p>
    <w:p w:rsidR="005E08DD" w:rsidRDefault="005E08DD" w:rsidP="005E08DD">
      <w:pPr>
        <w:pStyle w:val="ListParagraph"/>
        <w:numPr>
          <w:ilvl w:val="0"/>
          <w:numId w:val="40"/>
        </w:numPr>
        <w:tabs>
          <w:tab w:val="left" w:pos="3600"/>
        </w:tabs>
        <w:jc w:val="both"/>
        <w:rPr>
          <w:sz w:val="24"/>
        </w:rPr>
      </w:pPr>
      <w:r>
        <w:rPr>
          <w:sz w:val="24"/>
        </w:rPr>
        <w:t xml:space="preserve">A discussion of costs associated with </w:t>
      </w:r>
      <w:r w:rsidR="00AD60C0">
        <w:rPr>
          <w:sz w:val="24"/>
        </w:rPr>
        <w:t xml:space="preserve">High Performance Certification Program (HCHP), or </w:t>
      </w:r>
      <w:r>
        <w:rPr>
          <w:sz w:val="24"/>
        </w:rPr>
        <w:t>LEED certification</w:t>
      </w:r>
      <w:r w:rsidR="00AD60C0">
        <w:rPr>
          <w:sz w:val="24"/>
        </w:rPr>
        <w:t>, and the target certification level.  If HPCP certification will not be pursued, please provide an explanation as to why the project is exempt from this requirement</w:t>
      </w:r>
      <w:r>
        <w:rPr>
          <w:sz w:val="24"/>
        </w:rPr>
        <w:t>; and</w:t>
      </w:r>
    </w:p>
    <w:p w:rsidR="00FA1417" w:rsidRPr="007152B8" w:rsidRDefault="005E08DD" w:rsidP="00016FED">
      <w:pPr>
        <w:pStyle w:val="ListParagraph"/>
        <w:numPr>
          <w:ilvl w:val="0"/>
          <w:numId w:val="40"/>
        </w:numPr>
        <w:pBdr>
          <w:bottom w:val="single" w:sz="12" w:space="13" w:color="auto"/>
        </w:pBdr>
        <w:tabs>
          <w:tab w:val="left" w:pos="3600"/>
        </w:tabs>
        <w:jc w:val="both"/>
        <w:rPr>
          <w:sz w:val="24"/>
        </w:rPr>
      </w:pPr>
      <w:r>
        <w:rPr>
          <w:sz w:val="24"/>
        </w:rPr>
        <w:t>Other details as necessary.]</w:t>
      </w:r>
    </w:p>
    <w:p w:rsidR="00016FED" w:rsidRDefault="00016FED" w:rsidP="00F14805">
      <w:pPr>
        <w:jc w:val="both"/>
        <w:rPr>
          <w:color w:val="auto"/>
          <w:szCs w:val="24"/>
        </w:rPr>
      </w:pPr>
    </w:p>
    <w:tbl>
      <w:tblPr>
        <w:tblStyle w:val="TableGrid"/>
        <w:tblW w:w="10476" w:type="dxa"/>
        <w:jc w:val="center"/>
        <w:tblLook w:val="04A0" w:firstRow="1" w:lastRow="0" w:firstColumn="1" w:lastColumn="0" w:noHBand="0" w:noVBand="1"/>
      </w:tblPr>
      <w:tblGrid>
        <w:gridCol w:w="2578"/>
        <w:gridCol w:w="2032"/>
        <w:gridCol w:w="1049"/>
        <w:gridCol w:w="983"/>
        <w:gridCol w:w="1605"/>
        <w:gridCol w:w="426"/>
        <w:gridCol w:w="1803"/>
      </w:tblGrid>
      <w:tr w:rsidR="00016FED" w:rsidTr="00016FED">
        <w:trPr>
          <w:jc w:val="center"/>
        </w:trPr>
        <w:tc>
          <w:tcPr>
            <w:tcW w:w="10476" w:type="dxa"/>
            <w:gridSpan w:val="7"/>
            <w:tcBorders>
              <w:top w:val="single" w:sz="12" w:space="0" w:color="auto"/>
              <w:left w:val="single" w:sz="12" w:space="0" w:color="auto"/>
              <w:bottom w:val="single" w:sz="4" w:space="0" w:color="auto"/>
              <w:right w:val="single" w:sz="12" w:space="0" w:color="auto"/>
            </w:tcBorders>
            <w:shd w:val="clear" w:color="auto" w:fill="BFBFBF" w:themeFill="background1" w:themeFillShade="BF"/>
            <w:hideMark/>
          </w:tcPr>
          <w:p w:rsidR="00016FED" w:rsidRDefault="00016FED">
            <w:pPr>
              <w:tabs>
                <w:tab w:val="left" w:pos="3600"/>
              </w:tabs>
              <w:rPr>
                <w:b/>
                <w:smallCaps/>
                <w:szCs w:val="24"/>
              </w:rPr>
            </w:pPr>
            <w:r w:rsidRPr="00016FED">
              <w:rPr>
                <w:b/>
                <w:smallCaps/>
                <w:color w:val="0D0D0D" w:themeColor="text1" w:themeTint="F2"/>
                <w:sz w:val="28"/>
                <w:szCs w:val="24"/>
              </w:rPr>
              <w:t>B.</w:t>
            </w:r>
            <w:r>
              <w:rPr>
                <w:b/>
                <w:smallCaps/>
                <w:sz w:val="28"/>
                <w:szCs w:val="24"/>
              </w:rPr>
              <w:t xml:space="preserve"> Additional Request Information</w:t>
            </w:r>
          </w:p>
        </w:tc>
      </w:tr>
      <w:tr w:rsidR="00016FED" w:rsidTr="00016FED">
        <w:trPr>
          <w:jc w:val="center"/>
        </w:trPr>
        <w:tc>
          <w:tcPr>
            <w:tcW w:w="10476" w:type="dxa"/>
            <w:gridSpan w:val="7"/>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rsidR="00016FED" w:rsidRDefault="00016FED">
            <w:pPr>
              <w:tabs>
                <w:tab w:val="left" w:pos="3600"/>
              </w:tabs>
              <w:rPr>
                <w:b/>
                <w:smallCaps/>
                <w:color w:val="FF0000"/>
                <w:sz w:val="28"/>
                <w:szCs w:val="24"/>
              </w:rPr>
            </w:pPr>
          </w:p>
        </w:tc>
      </w:tr>
      <w:tr w:rsidR="00016FED" w:rsidTr="00016FED">
        <w:trPr>
          <w:jc w:val="center"/>
        </w:trPr>
        <w:tc>
          <w:tcPr>
            <w:tcW w:w="5763" w:type="dxa"/>
            <w:gridSpan w:val="3"/>
            <w:tcBorders>
              <w:top w:val="single" w:sz="4" w:space="0" w:color="auto"/>
              <w:left w:val="single" w:sz="12" w:space="0" w:color="auto"/>
              <w:bottom w:val="single" w:sz="4" w:space="0" w:color="auto"/>
              <w:right w:val="single" w:sz="4" w:space="0" w:color="auto"/>
            </w:tcBorders>
            <w:hideMark/>
          </w:tcPr>
          <w:p w:rsidR="00016FED" w:rsidRDefault="00016FED">
            <w:pPr>
              <w:tabs>
                <w:tab w:val="left" w:pos="3600"/>
              </w:tabs>
              <w:rPr>
                <w:szCs w:val="24"/>
              </w:rPr>
            </w:pPr>
            <w:r>
              <w:rPr>
                <w:b/>
                <w:szCs w:val="24"/>
              </w:rPr>
              <w:t>Please indicate if three-year roll forward spending authority is required.</w:t>
            </w:r>
          </w:p>
        </w:tc>
        <w:tc>
          <w:tcPr>
            <w:tcW w:w="4713" w:type="dxa"/>
            <w:gridSpan w:val="4"/>
            <w:tcBorders>
              <w:top w:val="single" w:sz="4" w:space="0" w:color="auto"/>
              <w:left w:val="single" w:sz="4" w:space="0" w:color="auto"/>
              <w:bottom w:val="single" w:sz="4" w:space="0" w:color="auto"/>
              <w:right w:val="single" w:sz="12" w:space="0" w:color="auto"/>
            </w:tcBorders>
            <w:hideMark/>
          </w:tcPr>
          <w:p w:rsidR="00016FED" w:rsidRDefault="00016FED">
            <w:pPr>
              <w:jc w:val="both"/>
              <w:rPr>
                <w:color w:val="auto"/>
                <w:szCs w:val="24"/>
              </w:rPr>
            </w:pPr>
            <w:r>
              <w:sym w:font="Wingdings" w:char="F071"/>
            </w:r>
            <w:r>
              <w:t xml:space="preserve">     Yes                       </w:t>
            </w:r>
            <w:r>
              <w:sym w:font="Wingdings" w:char="F071"/>
            </w:r>
            <w:r>
              <w:t xml:space="preserve">     No</w:t>
            </w:r>
          </w:p>
        </w:tc>
      </w:tr>
      <w:tr w:rsidR="00016FED" w:rsidTr="00016FED">
        <w:trPr>
          <w:jc w:val="center"/>
        </w:trPr>
        <w:tc>
          <w:tcPr>
            <w:tcW w:w="5763" w:type="dxa"/>
            <w:gridSpan w:val="3"/>
            <w:tcBorders>
              <w:top w:val="single" w:sz="4" w:space="0" w:color="auto"/>
              <w:left w:val="single" w:sz="12" w:space="0" w:color="auto"/>
              <w:bottom w:val="single" w:sz="4" w:space="0" w:color="auto"/>
              <w:right w:val="single" w:sz="4" w:space="0" w:color="auto"/>
            </w:tcBorders>
            <w:hideMark/>
          </w:tcPr>
          <w:p w:rsidR="00016FED" w:rsidRDefault="00016FED">
            <w:pPr>
              <w:tabs>
                <w:tab w:val="left" w:pos="3600"/>
              </w:tabs>
              <w:rPr>
                <w:szCs w:val="24"/>
              </w:rPr>
            </w:pPr>
            <w:r>
              <w:rPr>
                <w:szCs w:val="24"/>
              </w:rPr>
              <w:t>Date of project’s most recent program plan:</w:t>
            </w:r>
          </w:p>
        </w:tc>
        <w:tc>
          <w:tcPr>
            <w:tcW w:w="4713" w:type="dxa"/>
            <w:gridSpan w:val="4"/>
            <w:tcBorders>
              <w:top w:val="single" w:sz="4" w:space="0" w:color="auto"/>
              <w:left w:val="single" w:sz="4" w:space="0" w:color="auto"/>
              <w:bottom w:val="single" w:sz="4" w:space="0" w:color="auto"/>
              <w:right w:val="single" w:sz="12" w:space="0" w:color="auto"/>
            </w:tcBorders>
          </w:tcPr>
          <w:p w:rsidR="00016FED" w:rsidRDefault="00016FED">
            <w:pPr>
              <w:jc w:val="both"/>
              <w:rPr>
                <w:color w:val="auto"/>
                <w:szCs w:val="24"/>
              </w:rPr>
            </w:pPr>
          </w:p>
        </w:tc>
      </w:tr>
      <w:tr w:rsidR="00016FED" w:rsidTr="00016FED">
        <w:trPr>
          <w:jc w:val="center"/>
        </w:trPr>
        <w:tc>
          <w:tcPr>
            <w:tcW w:w="5763" w:type="dxa"/>
            <w:gridSpan w:val="3"/>
            <w:tcBorders>
              <w:top w:val="single" w:sz="4" w:space="0" w:color="auto"/>
              <w:left w:val="single" w:sz="12" w:space="0" w:color="auto"/>
              <w:bottom w:val="single" w:sz="4" w:space="0" w:color="auto"/>
              <w:right w:val="single" w:sz="4" w:space="0" w:color="auto"/>
            </w:tcBorders>
            <w:hideMark/>
          </w:tcPr>
          <w:p w:rsidR="00016FED" w:rsidRDefault="00016FED">
            <w:pPr>
              <w:tabs>
                <w:tab w:val="left" w:pos="3600"/>
              </w:tabs>
              <w:rPr>
                <w:szCs w:val="24"/>
              </w:rPr>
            </w:pPr>
            <w:r>
              <w:rPr>
                <w:szCs w:val="24"/>
              </w:rPr>
              <w:t>Please provide the link to the program plan or attach the document:</w:t>
            </w:r>
          </w:p>
        </w:tc>
        <w:tc>
          <w:tcPr>
            <w:tcW w:w="4713" w:type="dxa"/>
            <w:gridSpan w:val="4"/>
            <w:tcBorders>
              <w:top w:val="single" w:sz="4" w:space="0" w:color="auto"/>
              <w:left w:val="single" w:sz="4" w:space="0" w:color="auto"/>
              <w:bottom w:val="single" w:sz="4" w:space="0" w:color="auto"/>
              <w:right w:val="single" w:sz="12" w:space="0" w:color="auto"/>
            </w:tcBorders>
          </w:tcPr>
          <w:p w:rsidR="00016FED" w:rsidRDefault="00016FED">
            <w:pPr>
              <w:jc w:val="both"/>
              <w:rPr>
                <w:color w:val="auto"/>
                <w:szCs w:val="24"/>
              </w:rPr>
            </w:pPr>
          </w:p>
        </w:tc>
      </w:tr>
      <w:tr w:rsidR="00016FED" w:rsidTr="00016FED">
        <w:trPr>
          <w:jc w:val="center"/>
        </w:trPr>
        <w:tc>
          <w:tcPr>
            <w:tcW w:w="5763" w:type="dxa"/>
            <w:gridSpan w:val="3"/>
            <w:tcBorders>
              <w:top w:val="single" w:sz="4" w:space="0" w:color="auto"/>
              <w:left w:val="single" w:sz="12" w:space="0" w:color="auto"/>
              <w:bottom w:val="single" w:sz="4" w:space="0" w:color="auto"/>
              <w:right w:val="single" w:sz="4" w:space="0" w:color="auto"/>
            </w:tcBorders>
            <w:hideMark/>
          </w:tcPr>
          <w:p w:rsidR="00016FED" w:rsidRDefault="00016FED">
            <w:pPr>
              <w:tabs>
                <w:tab w:val="left" w:pos="3600"/>
              </w:tabs>
              <w:rPr>
                <w:szCs w:val="24"/>
              </w:rPr>
            </w:pPr>
            <w:r>
              <w:rPr>
                <w:szCs w:val="24"/>
              </w:rPr>
              <w:t>Request 6-month encumbrance waiver?</w:t>
            </w:r>
          </w:p>
        </w:tc>
        <w:tc>
          <w:tcPr>
            <w:tcW w:w="2607" w:type="dxa"/>
            <w:gridSpan w:val="2"/>
            <w:tcBorders>
              <w:top w:val="single" w:sz="4" w:space="0" w:color="auto"/>
              <w:left w:val="single" w:sz="4" w:space="0" w:color="auto"/>
              <w:bottom w:val="single" w:sz="4" w:space="0" w:color="auto"/>
              <w:right w:val="nil"/>
            </w:tcBorders>
            <w:hideMark/>
          </w:tcPr>
          <w:p w:rsidR="00016FED" w:rsidRDefault="00016FED">
            <w:pPr>
              <w:tabs>
                <w:tab w:val="left" w:pos="3600"/>
              </w:tabs>
              <w:rPr>
                <w:b/>
                <w:szCs w:val="24"/>
              </w:rPr>
            </w:pPr>
            <w:r>
              <w:sym w:font="Wingdings" w:char="F071"/>
            </w:r>
            <w:r>
              <w:t xml:space="preserve">     Yes</w:t>
            </w:r>
          </w:p>
        </w:tc>
        <w:tc>
          <w:tcPr>
            <w:tcW w:w="2106" w:type="dxa"/>
            <w:gridSpan w:val="2"/>
            <w:tcBorders>
              <w:top w:val="single" w:sz="4" w:space="0" w:color="auto"/>
              <w:left w:val="nil"/>
              <w:bottom w:val="single" w:sz="4" w:space="0" w:color="auto"/>
              <w:right w:val="single" w:sz="12" w:space="0" w:color="auto"/>
            </w:tcBorders>
            <w:hideMark/>
          </w:tcPr>
          <w:p w:rsidR="00016FED" w:rsidRDefault="00016FED">
            <w:pPr>
              <w:tabs>
                <w:tab w:val="left" w:pos="3600"/>
              </w:tabs>
              <w:rPr>
                <w:b/>
                <w:szCs w:val="24"/>
              </w:rPr>
            </w:pPr>
            <w:r>
              <w:sym w:font="Wingdings" w:char="F071"/>
            </w:r>
            <w:r>
              <w:t xml:space="preserve">     No</w:t>
            </w:r>
          </w:p>
        </w:tc>
      </w:tr>
      <w:tr w:rsidR="00016FED" w:rsidTr="00016FED">
        <w:trPr>
          <w:jc w:val="center"/>
        </w:trPr>
        <w:tc>
          <w:tcPr>
            <w:tcW w:w="5763" w:type="dxa"/>
            <w:gridSpan w:val="3"/>
            <w:vMerge w:val="restart"/>
            <w:tcBorders>
              <w:top w:val="single" w:sz="4" w:space="0" w:color="auto"/>
              <w:left w:val="single" w:sz="12" w:space="0" w:color="auto"/>
              <w:bottom w:val="single" w:sz="4" w:space="0" w:color="auto"/>
              <w:right w:val="single" w:sz="4" w:space="0" w:color="auto"/>
            </w:tcBorders>
          </w:tcPr>
          <w:p w:rsidR="00016FED" w:rsidRDefault="00016FED">
            <w:pPr>
              <w:tabs>
                <w:tab w:val="left" w:pos="3600"/>
              </w:tabs>
              <w:rPr>
                <w:szCs w:val="24"/>
              </w:rPr>
            </w:pPr>
            <w:r>
              <w:rPr>
                <w:szCs w:val="24"/>
              </w:rPr>
              <w:t>New construction or renovation?</w:t>
            </w:r>
          </w:p>
          <w:p w:rsidR="00016FED" w:rsidRDefault="00016FED">
            <w:pPr>
              <w:tabs>
                <w:tab w:val="left" w:pos="3600"/>
              </w:tabs>
              <w:rPr>
                <w:szCs w:val="24"/>
              </w:rPr>
            </w:pPr>
          </w:p>
        </w:tc>
        <w:tc>
          <w:tcPr>
            <w:tcW w:w="2607" w:type="dxa"/>
            <w:gridSpan w:val="2"/>
            <w:tcBorders>
              <w:top w:val="single" w:sz="4" w:space="0" w:color="auto"/>
              <w:left w:val="single" w:sz="4" w:space="0" w:color="auto"/>
              <w:bottom w:val="nil"/>
              <w:right w:val="nil"/>
            </w:tcBorders>
            <w:hideMark/>
          </w:tcPr>
          <w:p w:rsidR="00016FED" w:rsidRDefault="00016FED">
            <w:pPr>
              <w:tabs>
                <w:tab w:val="left" w:pos="3600"/>
              </w:tabs>
              <w:rPr>
                <w:b/>
                <w:szCs w:val="24"/>
              </w:rPr>
            </w:pPr>
            <w:r>
              <w:sym w:font="Wingdings" w:char="F071"/>
            </w:r>
            <w:r>
              <w:t xml:space="preserve">     New</w:t>
            </w:r>
          </w:p>
        </w:tc>
        <w:tc>
          <w:tcPr>
            <w:tcW w:w="2106" w:type="dxa"/>
            <w:gridSpan w:val="2"/>
            <w:tcBorders>
              <w:top w:val="single" w:sz="4" w:space="0" w:color="auto"/>
              <w:left w:val="nil"/>
              <w:bottom w:val="nil"/>
              <w:right w:val="single" w:sz="12" w:space="0" w:color="auto"/>
            </w:tcBorders>
            <w:hideMark/>
          </w:tcPr>
          <w:p w:rsidR="00016FED" w:rsidRDefault="00016FED">
            <w:pPr>
              <w:tabs>
                <w:tab w:val="left" w:pos="3600"/>
              </w:tabs>
              <w:rPr>
                <w:b/>
                <w:szCs w:val="24"/>
              </w:rPr>
            </w:pPr>
            <w:r>
              <w:sym w:font="Wingdings" w:char="F071"/>
            </w:r>
            <w:r>
              <w:t xml:space="preserve">     Renovation</w:t>
            </w:r>
          </w:p>
        </w:tc>
      </w:tr>
      <w:tr w:rsidR="00016FED" w:rsidTr="00016FED">
        <w:trPr>
          <w:jc w:val="center"/>
        </w:trPr>
        <w:tc>
          <w:tcPr>
            <w:tcW w:w="0" w:type="auto"/>
            <w:gridSpan w:val="3"/>
            <w:vMerge/>
            <w:tcBorders>
              <w:top w:val="single" w:sz="4" w:space="0" w:color="auto"/>
              <w:left w:val="single" w:sz="12" w:space="0" w:color="auto"/>
              <w:bottom w:val="single" w:sz="4" w:space="0" w:color="auto"/>
              <w:right w:val="single" w:sz="4" w:space="0" w:color="auto"/>
            </w:tcBorders>
            <w:vAlign w:val="center"/>
            <w:hideMark/>
          </w:tcPr>
          <w:p w:rsidR="00016FED" w:rsidRDefault="00016FED">
            <w:pPr>
              <w:tabs>
                <w:tab w:val="clear" w:pos="360"/>
              </w:tabs>
              <w:rPr>
                <w:szCs w:val="24"/>
              </w:rPr>
            </w:pPr>
          </w:p>
        </w:tc>
        <w:tc>
          <w:tcPr>
            <w:tcW w:w="2607" w:type="dxa"/>
            <w:gridSpan w:val="2"/>
            <w:tcBorders>
              <w:top w:val="nil"/>
              <w:left w:val="single" w:sz="4" w:space="0" w:color="auto"/>
              <w:bottom w:val="single" w:sz="4" w:space="0" w:color="auto"/>
              <w:right w:val="nil"/>
            </w:tcBorders>
            <w:hideMark/>
          </w:tcPr>
          <w:p w:rsidR="00016FED" w:rsidRDefault="00016FED">
            <w:pPr>
              <w:jc w:val="both"/>
              <w:rPr>
                <w:color w:val="auto"/>
                <w:szCs w:val="24"/>
              </w:rPr>
            </w:pPr>
            <w:r>
              <w:sym w:font="Wingdings" w:char="F071"/>
            </w:r>
            <w:r>
              <w:t xml:space="preserve">     Expansion</w:t>
            </w:r>
          </w:p>
        </w:tc>
        <w:tc>
          <w:tcPr>
            <w:tcW w:w="2106" w:type="dxa"/>
            <w:gridSpan w:val="2"/>
            <w:tcBorders>
              <w:top w:val="nil"/>
              <w:left w:val="nil"/>
              <w:bottom w:val="single" w:sz="4" w:space="0" w:color="auto"/>
              <w:right w:val="single" w:sz="12" w:space="0" w:color="auto"/>
            </w:tcBorders>
            <w:hideMark/>
          </w:tcPr>
          <w:p w:rsidR="00016FED" w:rsidRDefault="00016FED">
            <w:pPr>
              <w:jc w:val="both"/>
              <w:rPr>
                <w:color w:val="auto"/>
                <w:szCs w:val="24"/>
              </w:rPr>
            </w:pPr>
            <w:r>
              <w:sym w:font="Wingdings" w:char="F071"/>
            </w:r>
            <w:r>
              <w:t xml:space="preserve">   Capital Renewal</w:t>
            </w:r>
          </w:p>
        </w:tc>
      </w:tr>
      <w:tr w:rsidR="00016FED" w:rsidTr="00016FED">
        <w:trPr>
          <w:jc w:val="center"/>
        </w:trPr>
        <w:tc>
          <w:tcPr>
            <w:tcW w:w="5763" w:type="dxa"/>
            <w:gridSpan w:val="3"/>
            <w:tcBorders>
              <w:top w:val="single" w:sz="4" w:space="0" w:color="auto"/>
              <w:left w:val="single" w:sz="12" w:space="0" w:color="auto"/>
              <w:bottom w:val="single" w:sz="4" w:space="0" w:color="auto"/>
              <w:right w:val="single" w:sz="4" w:space="0" w:color="auto"/>
            </w:tcBorders>
            <w:hideMark/>
          </w:tcPr>
          <w:p w:rsidR="00016FED" w:rsidRDefault="00016FED">
            <w:pPr>
              <w:tabs>
                <w:tab w:val="left" w:pos="3600"/>
              </w:tabs>
              <w:rPr>
                <w:szCs w:val="24"/>
              </w:rPr>
            </w:pPr>
            <w:r>
              <w:rPr>
                <w:szCs w:val="24"/>
              </w:rPr>
              <w:lastRenderedPageBreak/>
              <w:t>Total Estimated Square Footage</w:t>
            </w:r>
          </w:p>
        </w:tc>
        <w:tc>
          <w:tcPr>
            <w:tcW w:w="2607" w:type="dxa"/>
            <w:gridSpan w:val="2"/>
            <w:tcBorders>
              <w:top w:val="single" w:sz="4" w:space="0" w:color="auto"/>
              <w:left w:val="single" w:sz="4" w:space="0" w:color="auto"/>
              <w:bottom w:val="single" w:sz="4" w:space="0" w:color="auto"/>
              <w:right w:val="nil"/>
            </w:tcBorders>
            <w:hideMark/>
          </w:tcPr>
          <w:p w:rsidR="00016FED" w:rsidRDefault="00016FED">
            <w:pPr>
              <w:tabs>
                <w:tab w:val="left" w:pos="3600"/>
              </w:tabs>
              <w:rPr>
                <w:b/>
                <w:szCs w:val="24"/>
              </w:rPr>
            </w:pPr>
            <w:r>
              <w:t>________ ASF</w:t>
            </w:r>
          </w:p>
        </w:tc>
        <w:tc>
          <w:tcPr>
            <w:tcW w:w="2106" w:type="dxa"/>
            <w:gridSpan w:val="2"/>
            <w:tcBorders>
              <w:top w:val="single" w:sz="4" w:space="0" w:color="auto"/>
              <w:left w:val="nil"/>
              <w:bottom w:val="single" w:sz="4" w:space="0" w:color="auto"/>
              <w:right w:val="single" w:sz="12" w:space="0" w:color="auto"/>
            </w:tcBorders>
            <w:hideMark/>
          </w:tcPr>
          <w:p w:rsidR="00016FED" w:rsidRDefault="00016FED">
            <w:pPr>
              <w:tabs>
                <w:tab w:val="left" w:pos="3600"/>
              </w:tabs>
              <w:rPr>
                <w:b/>
                <w:szCs w:val="24"/>
              </w:rPr>
            </w:pPr>
            <w:r>
              <w:t>________ GSF</w:t>
            </w:r>
          </w:p>
        </w:tc>
      </w:tr>
      <w:tr w:rsidR="00016FED" w:rsidTr="00016FED">
        <w:trPr>
          <w:jc w:val="center"/>
        </w:trPr>
        <w:tc>
          <w:tcPr>
            <w:tcW w:w="5763" w:type="dxa"/>
            <w:gridSpan w:val="3"/>
            <w:tcBorders>
              <w:top w:val="single" w:sz="4" w:space="0" w:color="auto"/>
              <w:left w:val="single" w:sz="12" w:space="0" w:color="auto"/>
              <w:bottom w:val="single" w:sz="4" w:space="0" w:color="auto"/>
              <w:right w:val="single" w:sz="4" w:space="0" w:color="auto"/>
            </w:tcBorders>
            <w:hideMark/>
          </w:tcPr>
          <w:p w:rsidR="00016FED" w:rsidRDefault="00016FED">
            <w:pPr>
              <w:tabs>
                <w:tab w:val="left" w:pos="3600"/>
              </w:tabs>
              <w:rPr>
                <w:szCs w:val="24"/>
              </w:rPr>
            </w:pPr>
            <w:r>
              <w:rPr>
                <w:szCs w:val="24"/>
              </w:rPr>
              <w:t>Is this a continuation of a project appropriated in a prior year?</w:t>
            </w:r>
          </w:p>
        </w:tc>
        <w:tc>
          <w:tcPr>
            <w:tcW w:w="2607" w:type="dxa"/>
            <w:gridSpan w:val="2"/>
            <w:tcBorders>
              <w:top w:val="single" w:sz="4" w:space="0" w:color="auto"/>
              <w:left w:val="single" w:sz="4" w:space="0" w:color="auto"/>
              <w:bottom w:val="single" w:sz="4" w:space="0" w:color="auto"/>
              <w:right w:val="nil"/>
            </w:tcBorders>
            <w:vAlign w:val="center"/>
            <w:hideMark/>
          </w:tcPr>
          <w:p w:rsidR="00016FED" w:rsidRDefault="00016FED">
            <w:pPr>
              <w:tabs>
                <w:tab w:val="left" w:pos="3600"/>
              </w:tabs>
              <w:rPr>
                <w:b/>
                <w:szCs w:val="24"/>
              </w:rPr>
            </w:pPr>
            <w:r>
              <w:sym w:font="Wingdings" w:char="F071"/>
            </w:r>
            <w:r>
              <w:t xml:space="preserve">     Yes</w:t>
            </w:r>
          </w:p>
        </w:tc>
        <w:tc>
          <w:tcPr>
            <w:tcW w:w="2106" w:type="dxa"/>
            <w:gridSpan w:val="2"/>
            <w:tcBorders>
              <w:top w:val="single" w:sz="4" w:space="0" w:color="auto"/>
              <w:left w:val="nil"/>
              <w:bottom w:val="single" w:sz="4" w:space="0" w:color="auto"/>
              <w:right w:val="single" w:sz="12" w:space="0" w:color="auto"/>
            </w:tcBorders>
            <w:vAlign w:val="center"/>
            <w:hideMark/>
          </w:tcPr>
          <w:p w:rsidR="00016FED" w:rsidRDefault="00016FED">
            <w:pPr>
              <w:tabs>
                <w:tab w:val="left" w:pos="3600"/>
              </w:tabs>
              <w:rPr>
                <w:b/>
                <w:szCs w:val="24"/>
              </w:rPr>
            </w:pPr>
            <w:r>
              <w:sym w:font="Wingdings" w:char="F071"/>
            </w:r>
            <w:r>
              <w:t xml:space="preserve">     No</w:t>
            </w:r>
          </w:p>
        </w:tc>
      </w:tr>
      <w:tr w:rsidR="00016FED" w:rsidTr="00016FED">
        <w:trPr>
          <w:jc w:val="center"/>
        </w:trPr>
        <w:tc>
          <w:tcPr>
            <w:tcW w:w="5763" w:type="dxa"/>
            <w:gridSpan w:val="3"/>
            <w:tcBorders>
              <w:top w:val="single" w:sz="4" w:space="0" w:color="auto"/>
              <w:left w:val="single" w:sz="12" w:space="0" w:color="auto"/>
              <w:bottom w:val="single" w:sz="12" w:space="0" w:color="auto"/>
              <w:right w:val="single" w:sz="4" w:space="0" w:color="auto"/>
            </w:tcBorders>
            <w:hideMark/>
          </w:tcPr>
          <w:p w:rsidR="00016FED" w:rsidRDefault="00016FED">
            <w:pPr>
              <w:tabs>
                <w:tab w:val="left" w:pos="3600"/>
              </w:tabs>
              <w:rPr>
                <w:szCs w:val="24"/>
              </w:rPr>
            </w:pPr>
            <w:r>
              <w:rPr>
                <w:szCs w:val="24"/>
              </w:rPr>
              <w:t>If this is a continuation project, what is the State Controller Project Number?</w:t>
            </w:r>
          </w:p>
        </w:tc>
        <w:tc>
          <w:tcPr>
            <w:tcW w:w="2607" w:type="dxa"/>
            <w:gridSpan w:val="2"/>
            <w:tcBorders>
              <w:top w:val="single" w:sz="4" w:space="0" w:color="auto"/>
              <w:left w:val="single" w:sz="4" w:space="0" w:color="auto"/>
              <w:bottom w:val="single" w:sz="12" w:space="0" w:color="auto"/>
              <w:right w:val="nil"/>
            </w:tcBorders>
            <w:vAlign w:val="center"/>
          </w:tcPr>
          <w:p w:rsidR="00016FED" w:rsidRDefault="00016FED">
            <w:pPr>
              <w:tabs>
                <w:tab w:val="left" w:pos="3600"/>
              </w:tabs>
            </w:pPr>
          </w:p>
        </w:tc>
        <w:tc>
          <w:tcPr>
            <w:tcW w:w="2106" w:type="dxa"/>
            <w:gridSpan w:val="2"/>
            <w:tcBorders>
              <w:top w:val="single" w:sz="4" w:space="0" w:color="auto"/>
              <w:left w:val="nil"/>
              <w:bottom w:val="single" w:sz="12" w:space="0" w:color="auto"/>
              <w:right w:val="single" w:sz="12" w:space="0" w:color="auto"/>
            </w:tcBorders>
            <w:vAlign w:val="center"/>
          </w:tcPr>
          <w:p w:rsidR="00016FED" w:rsidRDefault="00016FED">
            <w:pPr>
              <w:tabs>
                <w:tab w:val="left" w:pos="3600"/>
              </w:tabs>
            </w:pPr>
          </w:p>
        </w:tc>
      </w:tr>
      <w:tr w:rsidR="00016FED" w:rsidTr="00016FED">
        <w:trPr>
          <w:jc w:val="center"/>
        </w:trPr>
        <w:tc>
          <w:tcPr>
            <w:tcW w:w="5763" w:type="dxa"/>
            <w:gridSpan w:val="3"/>
            <w:tcBorders>
              <w:top w:val="single" w:sz="4" w:space="0" w:color="auto"/>
              <w:left w:val="single" w:sz="12" w:space="0" w:color="auto"/>
              <w:bottom w:val="single" w:sz="12" w:space="0" w:color="auto"/>
              <w:right w:val="single" w:sz="4" w:space="0" w:color="auto"/>
            </w:tcBorders>
          </w:tcPr>
          <w:p w:rsidR="00016FED" w:rsidRDefault="00016FED">
            <w:pPr>
              <w:tabs>
                <w:tab w:val="left" w:pos="3600"/>
              </w:tabs>
              <w:rPr>
                <w:szCs w:val="24"/>
              </w:rPr>
            </w:pPr>
          </w:p>
        </w:tc>
        <w:tc>
          <w:tcPr>
            <w:tcW w:w="2607" w:type="dxa"/>
            <w:gridSpan w:val="2"/>
            <w:tcBorders>
              <w:top w:val="single" w:sz="4" w:space="0" w:color="auto"/>
              <w:left w:val="single" w:sz="4" w:space="0" w:color="auto"/>
              <w:bottom w:val="single" w:sz="12" w:space="0" w:color="auto"/>
              <w:right w:val="nil"/>
            </w:tcBorders>
            <w:vAlign w:val="center"/>
          </w:tcPr>
          <w:p w:rsidR="00016FED" w:rsidRDefault="00016FED">
            <w:pPr>
              <w:tabs>
                <w:tab w:val="left" w:pos="3600"/>
              </w:tabs>
            </w:pPr>
          </w:p>
        </w:tc>
        <w:tc>
          <w:tcPr>
            <w:tcW w:w="2106" w:type="dxa"/>
            <w:gridSpan w:val="2"/>
            <w:tcBorders>
              <w:top w:val="single" w:sz="4" w:space="0" w:color="auto"/>
              <w:left w:val="nil"/>
              <w:bottom w:val="single" w:sz="12" w:space="0" w:color="auto"/>
              <w:right w:val="single" w:sz="12" w:space="0" w:color="auto"/>
            </w:tcBorders>
            <w:vAlign w:val="center"/>
          </w:tcPr>
          <w:p w:rsidR="00016FED" w:rsidRDefault="00016FED">
            <w:pPr>
              <w:tabs>
                <w:tab w:val="left" w:pos="3600"/>
              </w:tabs>
            </w:pPr>
          </w:p>
        </w:tc>
      </w:tr>
      <w:tr w:rsidR="00016FED" w:rsidTr="00016FED">
        <w:trPr>
          <w:jc w:val="center"/>
        </w:trPr>
        <w:tc>
          <w:tcPr>
            <w:tcW w:w="5763" w:type="dxa"/>
            <w:gridSpan w:val="3"/>
            <w:tcBorders>
              <w:top w:val="single" w:sz="4" w:space="0" w:color="auto"/>
              <w:left w:val="single" w:sz="12" w:space="0" w:color="auto"/>
              <w:bottom w:val="single" w:sz="12" w:space="0" w:color="auto"/>
              <w:right w:val="single" w:sz="4" w:space="0" w:color="auto"/>
            </w:tcBorders>
          </w:tcPr>
          <w:p w:rsidR="00016FED" w:rsidRDefault="00016FED">
            <w:pPr>
              <w:tabs>
                <w:tab w:val="left" w:pos="3600"/>
              </w:tabs>
              <w:rPr>
                <w:szCs w:val="24"/>
              </w:rPr>
            </w:pPr>
          </w:p>
        </w:tc>
        <w:tc>
          <w:tcPr>
            <w:tcW w:w="2607" w:type="dxa"/>
            <w:gridSpan w:val="2"/>
            <w:tcBorders>
              <w:top w:val="single" w:sz="4" w:space="0" w:color="auto"/>
              <w:left w:val="single" w:sz="4" w:space="0" w:color="auto"/>
              <w:bottom w:val="single" w:sz="12" w:space="0" w:color="auto"/>
              <w:right w:val="nil"/>
            </w:tcBorders>
            <w:vAlign w:val="center"/>
          </w:tcPr>
          <w:p w:rsidR="00016FED" w:rsidRDefault="00016FED">
            <w:pPr>
              <w:tabs>
                <w:tab w:val="left" w:pos="3600"/>
              </w:tabs>
            </w:pPr>
          </w:p>
        </w:tc>
        <w:tc>
          <w:tcPr>
            <w:tcW w:w="2106" w:type="dxa"/>
            <w:gridSpan w:val="2"/>
            <w:tcBorders>
              <w:top w:val="single" w:sz="4" w:space="0" w:color="auto"/>
              <w:left w:val="nil"/>
              <w:bottom w:val="single" w:sz="12" w:space="0" w:color="auto"/>
              <w:right w:val="single" w:sz="12" w:space="0" w:color="auto"/>
            </w:tcBorders>
            <w:vAlign w:val="center"/>
          </w:tcPr>
          <w:p w:rsidR="00016FED" w:rsidRDefault="00016FED">
            <w:pPr>
              <w:tabs>
                <w:tab w:val="left" w:pos="3600"/>
              </w:tabs>
            </w:pPr>
          </w:p>
        </w:tc>
      </w:tr>
      <w:tr w:rsidR="00016FED" w:rsidTr="00016FED">
        <w:trPr>
          <w:jc w:val="center"/>
        </w:trPr>
        <w:tc>
          <w:tcPr>
            <w:tcW w:w="10476" w:type="dxa"/>
            <w:gridSpan w:val="7"/>
            <w:tcBorders>
              <w:top w:val="single" w:sz="8" w:space="0" w:color="auto"/>
              <w:left w:val="single" w:sz="12" w:space="0" w:color="auto"/>
              <w:bottom w:val="single" w:sz="8" w:space="0" w:color="auto"/>
              <w:right w:val="single" w:sz="12" w:space="0" w:color="auto"/>
            </w:tcBorders>
            <w:shd w:val="clear" w:color="auto" w:fill="BFBFBF" w:themeFill="background1" w:themeFillShade="BF"/>
            <w:hideMark/>
          </w:tcPr>
          <w:p w:rsidR="00016FED" w:rsidRDefault="00016FED">
            <w:pPr>
              <w:tabs>
                <w:tab w:val="left" w:pos="2940"/>
              </w:tabs>
              <w:rPr>
                <w:b/>
                <w:smallCaps/>
                <w:szCs w:val="24"/>
              </w:rPr>
            </w:pPr>
            <w:r w:rsidRPr="00016FED">
              <w:rPr>
                <w:b/>
                <w:smallCaps/>
                <w:color w:val="0D0D0D" w:themeColor="text1" w:themeTint="F2"/>
                <w:sz w:val="28"/>
                <w:szCs w:val="24"/>
              </w:rPr>
              <w:t xml:space="preserve">C. </w:t>
            </w:r>
            <w:r>
              <w:rPr>
                <w:b/>
                <w:smallCaps/>
                <w:sz w:val="28"/>
                <w:szCs w:val="24"/>
              </w:rPr>
              <w:t>Continuation History</w:t>
            </w:r>
            <w:r>
              <w:rPr>
                <w:b/>
                <w:smallCaps/>
                <w:sz w:val="28"/>
                <w:szCs w:val="24"/>
              </w:rPr>
              <w:tab/>
              <w:t xml:space="preserve"> (delete if not applicable)</w:t>
            </w:r>
          </w:p>
        </w:tc>
      </w:tr>
      <w:tr w:rsidR="00016FED" w:rsidTr="00016FED">
        <w:trPr>
          <w:jc w:val="center"/>
        </w:trPr>
        <w:tc>
          <w:tcPr>
            <w:tcW w:w="2622" w:type="dxa"/>
            <w:tcBorders>
              <w:top w:val="single" w:sz="8" w:space="0" w:color="auto"/>
              <w:left w:val="single" w:sz="12" w:space="0" w:color="auto"/>
              <w:bottom w:val="single" w:sz="8" w:space="0" w:color="auto"/>
              <w:right w:val="single" w:sz="8" w:space="0" w:color="auto"/>
            </w:tcBorders>
            <w:vAlign w:val="center"/>
          </w:tcPr>
          <w:p w:rsidR="00016FED" w:rsidRDefault="00016FED">
            <w:pPr>
              <w:tabs>
                <w:tab w:val="left" w:pos="3600"/>
              </w:tabs>
              <w:rPr>
                <w:b/>
              </w:rPr>
            </w:pPr>
          </w:p>
        </w:tc>
        <w:tc>
          <w:tcPr>
            <w:tcW w:w="2065" w:type="dxa"/>
            <w:tcBorders>
              <w:top w:val="single" w:sz="8" w:space="0" w:color="auto"/>
              <w:left w:val="single" w:sz="8" w:space="0" w:color="auto"/>
              <w:bottom w:val="single" w:sz="8" w:space="0" w:color="auto"/>
              <w:right w:val="single" w:sz="8" w:space="0" w:color="auto"/>
            </w:tcBorders>
            <w:vAlign w:val="center"/>
            <w:hideMark/>
          </w:tcPr>
          <w:p w:rsidR="00016FED" w:rsidRDefault="00016FED">
            <w:pPr>
              <w:tabs>
                <w:tab w:val="left" w:pos="3600"/>
              </w:tabs>
              <w:jc w:val="center"/>
            </w:pPr>
            <w:r>
              <w:t>FY 2XXX-XX</w:t>
            </w:r>
          </w:p>
          <w:p w:rsidR="00016FED" w:rsidRDefault="00016FED">
            <w:pPr>
              <w:tabs>
                <w:tab w:val="left" w:pos="3600"/>
              </w:tabs>
              <w:jc w:val="center"/>
            </w:pPr>
            <w:r>
              <w:t>Appropriated</w:t>
            </w:r>
          </w:p>
        </w:tc>
        <w:tc>
          <w:tcPr>
            <w:tcW w:w="2065" w:type="dxa"/>
            <w:gridSpan w:val="2"/>
            <w:tcBorders>
              <w:top w:val="single" w:sz="8" w:space="0" w:color="auto"/>
              <w:left w:val="single" w:sz="8" w:space="0" w:color="auto"/>
              <w:bottom w:val="single" w:sz="8" w:space="0" w:color="auto"/>
              <w:right w:val="single" w:sz="8" w:space="0" w:color="auto"/>
            </w:tcBorders>
            <w:vAlign w:val="center"/>
            <w:hideMark/>
          </w:tcPr>
          <w:p w:rsidR="00016FED" w:rsidRDefault="00016FED">
            <w:pPr>
              <w:tabs>
                <w:tab w:val="left" w:pos="3600"/>
              </w:tabs>
              <w:jc w:val="center"/>
            </w:pPr>
            <w:r>
              <w:t>FY 2XXX-XX</w:t>
            </w:r>
          </w:p>
          <w:p w:rsidR="00016FED" w:rsidRDefault="00016FED">
            <w:pPr>
              <w:tabs>
                <w:tab w:val="left" w:pos="3600"/>
              </w:tabs>
              <w:jc w:val="center"/>
            </w:pPr>
            <w:r>
              <w:t>Appropriated</w:t>
            </w:r>
          </w:p>
        </w:tc>
        <w:tc>
          <w:tcPr>
            <w:tcW w:w="2065" w:type="dxa"/>
            <w:gridSpan w:val="2"/>
            <w:tcBorders>
              <w:top w:val="single" w:sz="8" w:space="0" w:color="auto"/>
              <w:left w:val="single" w:sz="8" w:space="0" w:color="auto"/>
              <w:bottom w:val="single" w:sz="8" w:space="0" w:color="auto"/>
              <w:right w:val="single" w:sz="8" w:space="0" w:color="auto"/>
            </w:tcBorders>
            <w:vAlign w:val="center"/>
            <w:hideMark/>
          </w:tcPr>
          <w:p w:rsidR="00016FED" w:rsidRDefault="00016FED">
            <w:pPr>
              <w:tabs>
                <w:tab w:val="left" w:pos="3600"/>
              </w:tabs>
              <w:jc w:val="center"/>
            </w:pPr>
            <w:r>
              <w:t>FY 2XXX-XX</w:t>
            </w:r>
          </w:p>
          <w:p w:rsidR="00016FED" w:rsidRDefault="00016FED">
            <w:pPr>
              <w:tabs>
                <w:tab w:val="left" w:pos="3600"/>
              </w:tabs>
              <w:jc w:val="center"/>
            </w:pPr>
            <w:r>
              <w:t>Appropriated</w:t>
            </w:r>
          </w:p>
        </w:tc>
        <w:tc>
          <w:tcPr>
            <w:tcW w:w="1659" w:type="dxa"/>
            <w:tcBorders>
              <w:top w:val="single" w:sz="8" w:space="0" w:color="auto"/>
              <w:left w:val="single" w:sz="8" w:space="0" w:color="auto"/>
              <w:bottom w:val="single" w:sz="8" w:space="0" w:color="auto"/>
              <w:right w:val="single" w:sz="12" w:space="0" w:color="auto"/>
            </w:tcBorders>
            <w:vAlign w:val="center"/>
            <w:hideMark/>
          </w:tcPr>
          <w:p w:rsidR="00016FED" w:rsidRDefault="00016FED">
            <w:pPr>
              <w:tabs>
                <w:tab w:val="left" w:pos="3600"/>
              </w:tabs>
              <w:jc w:val="center"/>
              <w:rPr>
                <w:b/>
              </w:rPr>
            </w:pPr>
            <w:r>
              <w:rPr>
                <w:b/>
              </w:rPr>
              <w:t>Total</w:t>
            </w:r>
          </w:p>
          <w:p w:rsidR="00016FED" w:rsidRDefault="00016FED">
            <w:pPr>
              <w:tabs>
                <w:tab w:val="left" w:pos="3600"/>
              </w:tabs>
              <w:jc w:val="center"/>
              <w:rPr>
                <w:b/>
              </w:rPr>
            </w:pPr>
            <w:r>
              <w:rPr>
                <w:b/>
              </w:rPr>
              <w:t>Appropriations</w:t>
            </w:r>
          </w:p>
        </w:tc>
      </w:tr>
      <w:tr w:rsidR="00016FED" w:rsidTr="00016FED">
        <w:trPr>
          <w:jc w:val="center"/>
        </w:trPr>
        <w:tc>
          <w:tcPr>
            <w:tcW w:w="2622" w:type="dxa"/>
            <w:tcBorders>
              <w:top w:val="single" w:sz="8" w:space="0" w:color="auto"/>
              <w:left w:val="single" w:sz="12" w:space="0" w:color="auto"/>
              <w:bottom w:val="single" w:sz="8" w:space="0" w:color="auto"/>
              <w:right w:val="single" w:sz="8" w:space="0" w:color="auto"/>
            </w:tcBorders>
            <w:vAlign w:val="center"/>
            <w:hideMark/>
          </w:tcPr>
          <w:p w:rsidR="00016FED" w:rsidRDefault="00016FED">
            <w:pPr>
              <w:tabs>
                <w:tab w:val="left" w:pos="3600"/>
              </w:tabs>
              <w:rPr>
                <w:b/>
              </w:rPr>
            </w:pPr>
            <w:r>
              <w:rPr>
                <w:b/>
              </w:rPr>
              <w:t>Total Funds</w:t>
            </w:r>
          </w:p>
        </w:tc>
        <w:tc>
          <w:tcPr>
            <w:tcW w:w="2065" w:type="dxa"/>
            <w:tcBorders>
              <w:top w:val="single" w:sz="8" w:space="0" w:color="auto"/>
              <w:left w:val="single" w:sz="8" w:space="0" w:color="auto"/>
              <w:bottom w:val="single" w:sz="8" w:space="0" w:color="auto"/>
              <w:right w:val="single" w:sz="8" w:space="0" w:color="auto"/>
            </w:tcBorders>
            <w:vAlign w:val="center"/>
          </w:tcPr>
          <w:p w:rsidR="00016FED" w:rsidRDefault="00016FED">
            <w:pPr>
              <w:tabs>
                <w:tab w:val="left" w:pos="3600"/>
              </w:tabs>
              <w:jc w:val="right"/>
            </w:pPr>
          </w:p>
        </w:tc>
        <w:tc>
          <w:tcPr>
            <w:tcW w:w="2065" w:type="dxa"/>
            <w:gridSpan w:val="2"/>
            <w:tcBorders>
              <w:top w:val="single" w:sz="8" w:space="0" w:color="auto"/>
              <w:left w:val="single" w:sz="8" w:space="0" w:color="auto"/>
              <w:bottom w:val="single" w:sz="8" w:space="0" w:color="auto"/>
              <w:right w:val="single" w:sz="8" w:space="0" w:color="auto"/>
            </w:tcBorders>
            <w:vAlign w:val="center"/>
          </w:tcPr>
          <w:p w:rsidR="00016FED" w:rsidRDefault="00016FED">
            <w:pPr>
              <w:tabs>
                <w:tab w:val="left" w:pos="3600"/>
              </w:tabs>
              <w:jc w:val="right"/>
            </w:pPr>
          </w:p>
        </w:tc>
        <w:tc>
          <w:tcPr>
            <w:tcW w:w="2065" w:type="dxa"/>
            <w:gridSpan w:val="2"/>
            <w:tcBorders>
              <w:top w:val="single" w:sz="8" w:space="0" w:color="auto"/>
              <w:left w:val="single" w:sz="8" w:space="0" w:color="auto"/>
              <w:bottom w:val="single" w:sz="8" w:space="0" w:color="auto"/>
              <w:right w:val="single" w:sz="8" w:space="0" w:color="auto"/>
            </w:tcBorders>
            <w:vAlign w:val="center"/>
          </w:tcPr>
          <w:p w:rsidR="00016FED" w:rsidRDefault="00016FED">
            <w:pPr>
              <w:tabs>
                <w:tab w:val="left" w:pos="3600"/>
              </w:tabs>
              <w:jc w:val="right"/>
            </w:pPr>
          </w:p>
        </w:tc>
        <w:tc>
          <w:tcPr>
            <w:tcW w:w="1659" w:type="dxa"/>
            <w:tcBorders>
              <w:top w:val="single" w:sz="8" w:space="0" w:color="auto"/>
              <w:left w:val="single" w:sz="8" w:space="0" w:color="auto"/>
              <w:bottom w:val="single" w:sz="8" w:space="0" w:color="auto"/>
              <w:right w:val="single" w:sz="12" w:space="0" w:color="auto"/>
            </w:tcBorders>
            <w:vAlign w:val="center"/>
          </w:tcPr>
          <w:p w:rsidR="00016FED" w:rsidRDefault="00016FED">
            <w:pPr>
              <w:tabs>
                <w:tab w:val="left" w:pos="3600"/>
              </w:tabs>
              <w:jc w:val="right"/>
              <w:rPr>
                <w:b/>
              </w:rPr>
            </w:pPr>
          </w:p>
        </w:tc>
      </w:tr>
      <w:tr w:rsidR="00016FED" w:rsidTr="00016FED">
        <w:trPr>
          <w:jc w:val="center"/>
        </w:trPr>
        <w:tc>
          <w:tcPr>
            <w:tcW w:w="2622" w:type="dxa"/>
            <w:tcBorders>
              <w:top w:val="single" w:sz="8" w:space="0" w:color="auto"/>
              <w:left w:val="single" w:sz="12" w:space="0" w:color="auto"/>
              <w:bottom w:val="single" w:sz="8" w:space="0" w:color="auto"/>
              <w:right w:val="single" w:sz="8" w:space="0" w:color="auto"/>
            </w:tcBorders>
            <w:vAlign w:val="center"/>
            <w:hideMark/>
          </w:tcPr>
          <w:p w:rsidR="00016FED" w:rsidRDefault="00016FED">
            <w:pPr>
              <w:tabs>
                <w:tab w:val="left" w:pos="3600"/>
              </w:tabs>
              <w:rPr>
                <w:b/>
              </w:rPr>
            </w:pPr>
            <w:r>
              <w:rPr>
                <w:b/>
              </w:rPr>
              <w:t>General Fund</w:t>
            </w:r>
          </w:p>
        </w:tc>
        <w:tc>
          <w:tcPr>
            <w:tcW w:w="2065" w:type="dxa"/>
            <w:tcBorders>
              <w:top w:val="single" w:sz="8" w:space="0" w:color="auto"/>
              <w:left w:val="single" w:sz="8" w:space="0" w:color="auto"/>
              <w:bottom w:val="single" w:sz="8" w:space="0" w:color="auto"/>
              <w:right w:val="single" w:sz="8" w:space="0" w:color="auto"/>
            </w:tcBorders>
            <w:vAlign w:val="center"/>
          </w:tcPr>
          <w:p w:rsidR="00016FED" w:rsidRDefault="00016FED">
            <w:pPr>
              <w:tabs>
                <w:tab w:val="left" w:pos="3600"/>
              </w:tabs>
              <w:jc w:val="right"/>
            </w:pPr>
          </w:p>
        </w:tc>
        <w:tc>
          <w:tcPr>
            <w:tcW w:w="2065" w:type="dxa"/>
            <w:gridSpan w:val="2"/>
            <w:tcBorders>
              <w:top w:val="single" w:sz="8" w:space="0" w:color="auto"/>
              <w:left w:val="single" w:sz="8" w:space="0" w:color="auto"/>
              <w:bottom w:val="single" w:sz="8" w:space="0" w:color="auto"/>
              <w:right w:val="single" w:sz="8" w:space="0" w:color="auto"/>
            </w:tcBorders>
            <w:vAlign w:val="center"/>
          </w:tcPr>
          <w:p w:rsidR="00016FED" w:rsidRDefault="00016FED">
            <w:pPr>
              <w:tabs>
                <w:tab w:val="left" w:pos="3600"/>
              </w:tabs>
              <w:jc w:val="right"/>
            </w:pPr>
          </w:p>
        </w:tc>
        <w:tc>
          <w:tcPr>
            <w:tcW w:w="2065" w:type="dxa"/>
            <w:gridSpan w:val="2"/>
            <w:tcBorders>
              <w:top w:val="single" w:sz="8" w:space="0" w:color="auto"/>
              <w:left w:val="single" w:sz="8" w:space="0" w:color="auto"/>
              <w:bottom w:val="single" w:sz="8" w:space="0" w:color="auto"/>
              <w:right w:val="single" w:sz="8" w:space="0" w:color="auto"/>
            </w:tcBorders>
            <w:vAlign w:val="center"/>
          </w:tcPr>
          <w:p w:rsidR="00016FED" w:rsidRDefault="00016FED">
            <w:pPr>
              <w:tabs>
                <w:tab w:val="left" w:pos="3600"/>
              </w:tabs>
              <w:jc w:val="right"/>
            </w:pPr>
          </w:p>
        </w:tc>
        <w:tc>
          <w:tcPr>
            <w:tcW w:w="1659" w:type="dxa"/>
            <w:tcBorders>
              <w:top w:val="single" w:sz="8" w:space="0" w:color="auto"/>
              <w:left w:val="single" w:sz="8" w:space="0" w:color="auto"/>
              <w:bottom w:val="single" w:sz="8" w:space="0" w:color="auto"/>
              <w:right w:val="single" w:sz="12" w:space="0" w:color="auto"/>
            </w:tcBorders>
            <w:vAlign w:val="center"/>
          </w:tcPr>
          <w:p w:rsidR="00016FED" w:rsidRDefault="00016FED">
            <w:pPr>
              <w:tabs>
                <w:tab w:val="left" w:pos="3600"/>
              </w:tabs>
              <w:jc w:val="right"/>
              <w:rPr>
                <w:b/>
              </w:rPr>
            </w:pPr>
          </w:p>
        </w:tc>
      </w:tr>
      <w:tr w:rsidR="00016FED" w:rsidTr="00016FED">
        <w:trPr>
          <w:jc w:val="center"/>
        </w:trPr>
        <w:tc>
          <w:tcPr>
            <w:tcW w:w="2622" w:type="dxa"/>
            <w:tcBorders>
              <w:top w:val="single" w:sz="8" w:space="0" w:color="auto"/>
              <w:left w:val="single" w:sz="12" w:space="0" w:color="auto"/>
              <w:bottom w:val="single" w:sz="8" w:space="0" w:color="auto"/>
              <w:right w:val="single" w:sz="8" w:space="0" w:color="auto"/>
            </w:tcBorders>
            <w:vAlign w:val="center"/>
            <w:hideMark/>
          </w:tcPr>
          <w:p w:rsidR="00016FED" w:rsidRDefault="00016FED">
            <w:pPr>
              <w:tabs>
                <w:tab w:val="left" w:pos="3600"/>
              </w:tabs>
              <w:rPr>
                <w:b/>
              </w:rPr>
            </w:pPr>
            <w:r>
              <w:rPr>
                <w:b/>
              </w:rPr>
              <w:t>Cash Funds*</w:t>
            </w:r>
          </w:p>
        </w:tc>
        <w:tc>
          <w:tcPr>
            <w:tcW w:w="2065" w:type="dxa"/>
            <w:tcBorders>
              <w:top w:val="single" w:sz="8" w:space="0" w:color="auto"/>
              <w:left w:val="single" w:sz="8" w:space="0" w:color="auto"/>
              <w:bottom w:val="single" w:sz="8" w:space="0" w:color="auto"/>
              <w:right w:val="single" w:sz="8" w:space="0" w:color="auto"/>
            </w:tcBorders>
            <w:vAlign w:val="center"/>
          </w:tcPr>
          <w:p w:rsidR="00016FED" w:rsidRDefault="00016FED">
            <w:pPr>
              <w:tabs>
                <w:tab w:val="left" w:pos="3600"/>
              </w:tabs>
              <w:jc w:val="right"/>
            </w:pPr>
          </w:p>
        </w:tc>
        <w:tc>
          <w:tcPr>
            <w:tcW w:w="2065" w:type="dxa"/>
            <w:gridSpan w:val="2"/>
            <w:tcBorders>
              <w:top w:val="single" w:sz="8" w:space="0" w:color="auto"/>
              <w:left w:val="single" w:sz="8" w:space="0" w:color="auto"/>
              <w:bottom w:val="single" w:sz="8" w:space="0" w:color="auto"/>
              <w:right w:val="single" w:sz="8" w:space="0" w:color="auto"/>
            </w:tcBorders>
            <w:vAlign w:val="center"/>
          </w:tcPr>
          <w:p w:rsidR="00016FED" w:rsidRDefault="00016FED">
            <w:pPr>
              <w:tabs>
                <w:tab w:val="left" w:pos="3600"/>
              </w:tabs>
              <w:jc w:val="right"/>
            </w:pPr>
          </w:p>
        </w:tc>
        <w:tc>
          <w:tcPr>
            <w:tcW w:w="2065" w:type="dxa"/>
            <w:gridSpan w:val="2"/>
            <w:tcBorders>
              <w:top w:val="single" w:sz="8" w:space="0" w:color="auto"/>
              <w:left w:val="single" w:sz="8" w:space="0" w:color="auto"/>
              <w:bottom w:val="single" w:sz="8" w:space="0" w:color="auto"/>
              <w:right w:val="single" w:sz="8" w:space="0" w:color="auto"/>
            </w:tcBorders>
            <w:vAlign w:val="center"/>
          </w:tcPr>
          <w:p w:rsidR="00016FED" w:rsidRDefault="00016FED">
            <w:pPr>
              <w:tabs>
                <w:tab w:val="left" w:pos="3600"/>
              </w:tabs>
              <w:jc w:val="right"/>
            </w:pPr>
          </w:p>
        </w:tc>
        <w:tc>
          <w:tcPr>
            <w:tcW w:w="1659" w:type="dxa"/>
            <w:tcBorders>
              <w:top w:val="single" w:sz="8" w:space="0" w:color="auto"/>
              <w:left w:val="single" w:sz="8" w:space="0" w:color="auto"/>
              <w:bottom w:val="single" w:sz="8" w:space="0" w:color="auto"/>
              <w:right w:val="single" w:sz="12" w:space="0" w:color="auto"/>
            </w:tcBorders>
            <w:vAlign w:val="center"/>
          </w:tcPr>
          <w:p w:rsidR="00016FED" w:rsidRDefault="00016FED">
            <w:pPr>
              <w:tabs>
                <w:tab w:val="left" w:pos="3600"/>
              </w:tabs>
              <w:jc w:val="right"/>
              <w:rPr>
                <w:b/>
              </w:rPr>
            </w:pPr>
          </w:p>
        </w:tc>
      </w:tr>
      <w:tr w:rsidR="00016FED" w:rsidTr="00016FED">
        <w:trPr>
          <w:jc w:val="center"/>
        </w:trPr>
        <w:tc>
          <w:tcPr>
            <w:tcW w:w="2622" w:type="dxa"/>
            <w:tcBorders>
              <w:top w:val="single" w:sz="8" w:space="0" w:color="auto"/>
              <w:left w:val="single" w:sz="12" w:space="0" w:color="auto"/>
              <w:bottom w:val="single" w:sz="8" w:space="0" w:color="auto"/>
              <w:right w:val="single" w:sz="8" w:space="0" w:color="auto"/>
            </w:tcBorders>
            <w:vAlign w:val="center"/>
            <w:hideMark/>
          </w:tcPr>
          <w:p w:rsidR="00016FED" w:rsidRDefault="00016FED">
            <w:pPr>
              <w:tabs>
                <w:tab w:val="left" w:pos="3600"/>
              </w:tabs>
              <w:rPr>
                <w:rFonts w:ascii="Arial" w:hAnsi="Arial"/>
                <w:b/>
                <w:sz w:val="22"/>
              </w:rPr>
            </w:pPr>
            <w:proofErr w:type="spellStart"/>
            <w:r>
              <w:rPr>
                <w:b/>
              </w:rPr>
              <w:t>Reappropriated</w:t>
            </w:r>
            <w:proofErr w:type="spellEnd"/>
            <w:r>
              <w:rPr>
                <w:b/>
              </w:rPr>
              <w:t xml:space="preserve"> </w:t>
            </w:r>
          </w:p>
        </w:tc>
        <w:tc>
          <w:tcPr>
            <w:tcW w:w="2065" w:type="dxa"/>
            <w:tcBorders>
              <w:top w:val="single" w:sz="8" w:space="0" w:color="auto"/>
              <w:left w:val="single" w:sz="8" w:space="0" w:color="auto"/>
              <w:bottom w:val="single" w:sz="8" w:space="0" w:color="auto"/>
              <w:right w:val="single" w:sz="8" w:space="0" w:color="auto"/>
            </w:tcBorders>
            <w:vAlign w:val="center"/>
          </w:tcPr>
          <w:p w:rsidR="00016FED" w:rsidRDefault="00016FED">
            <w:pPr>
              <w:tabs>
                <w:tab w:val="left" w:pos="3600"/>
              </w:tabs>
              <w:jc w:val="right"/>
            </w:pPr>
          </w:p>
        </w:tc>
        <w:tc>
          <w:tcPr>
            <w:tcW w:w="2065" w:type="dxa"/>
            <w:gridSpan w:val="2"/>
            <w:tcBorders>
              <w:top w:val="single" w:sz="8" w:space="0" w:color="auto"/>
              <w:left w:val="single" w:sz="8" w:space="0" w:color="auto"/>
              <w:bottom w:val="single" w:sz="8" w:space="0" w:color="auto"/>
              <w:right w:val="single" w:sz="8" w:space="0" w:color="auto"/>
            </w:tcBorders>
            <w:vAlign w:val="center"/>
          </w:tcPr>
          <w:p w:rsidR="00016FED" w:rsidRDefault="00016FED">
            <w:pPr>
              <w:tabs>
                <w:tab w:val="left" w:pos="3600"/>
              </w:tabs>
              <w:jc w:val="right"/>
            </w:pPr>
          </w:p>
        </w:tc>
        <w:tc>
          <w:tcPr>
            <w:tcW w:w="2065" w:type="dxa"/>
            <w:gridSpan w:val="2"/>
            <w:tcBorders>
              <w:top w:val="single" w:sz="8" w:space="0" w:color="auto"/>
              <w:left w:val="single" w:sz="8" w:space="0" w:color="auto"/>
              <w:bottom w:val="single" w:sz="8" w:space="0" w:color="auto"/>
              <w:right w:val="single" w:sz="8" w:space="0" w:color="auto"/>
            </w:tcBorders>
            <w:vAlign w:val="center"/>
          </w:tcPr>
          <w:p w:rsidR="00016FED" w:rsidRDefault="00016FED">
            <w:pPr>
              <w:tabs>
                <w:tab w:val="left" w:pos="3600"/>
              </w:tabs>
              <w:jc w:val="right"/>
            </w:pPr>
          </w:p>
        </w:tc>
        <w:tc>
          <w:tcPr>
            <w:tcW w:w="1659" w:type="dxa"/>
            <w:tcBorders>
              <w:top w:val="single" w:sz="8" w:space="0" w:color="auto"/>
              <w:left w:val="single" w:sz="8" w:space="0" w:color="auto"/>
              <w:bottom w:val="single" w:sz="8" w:space="0" w:color="auto"/>
              <w:right w:val="single" w:sz="12" w:space="0" w:color="auto"/>
            </w:tcBorders>
            <w:vAlign w:val="center"/>
          </w:tcPr>
          <w:p w:rsidR="00016FED" w:rsidRDefault="00016FED">
            <w:pPr>
              <w:tabs>
                <w:tab w:val="left" w:pos="3600"/>
              </w:tabs>
              <w:jc w:val="right"/>
              <w:rPr>
                <w:b/>
              </w:rPr>
            </w:pPr>
          </w:p>
        </w:tc>
      </w:tr>
      <w:tr w:rsidR="00016FED" w:rsidTr="00016FED">
        <w:trPr>
          <w:jc w:val="center"/>
        </w:trPr>
        <w:tc>
          <w:tcPr>
            <w:tcW w:w="2622" w:type="dxa"/>
            <w:tcBorders>
              <w:top w:val="single" w:sz="8" w:space="0" w:color="auto"/>
              <w:left w:val="single" w:sz="12" w:space="0" w:color="auto"/>
              <w:bottom w:val="single" w:sz="12" w:space="0" w:color="auto"/>
              <w:right w:val="single" w:sz="8" w:space="0" w:color="auto"/>
            </w:tcBorders>
            <w:vAlign w:val="center"/>
            <w:hideMark/>
          </w:tcPr>
          <w:p w:rsidR="00016FED" w:rsidRDefault="00016FED">
            <w:pPr>
              <w:tabs>
                <w:tab w:val="left" w:pos="3600"/>
              </w:tabs>
              <w:rPr>
                <w:b/>
              </w:rPr>
            </w:pPr>
            <w:r>
              <w:rPr>
                <w:b/>
              </w:rPr>
              <w:t>Federal Funds</w:t>
            </w:r>
          </w:p>
        </w:tc>
        <w:tc>
          <w:tcPr>
            <w:tcW w:w="2065" w:type="dxa"/>
            <w:tcBorders>
              <w:top w:val="single" w:sz="8" w:space="0" w:color="auto"/>
              <w:left w:val="single" w:sz="8" w:space="0" w:color="auto"/>
              <w:bottom w:val="single" w:sz="12" w:space="0" w:color="auto"/>
              <w:right w:val="single" w:sz="8" w:space="0" w:color="auto"/>
            </w:tcBorders>
            <w:vAlign w:val="center"/>
          </w:tcPr>
          <w:p w:rsidR="00016FED" w:rsidRDefault="00016FED">
            <w:pPr>
              <w:tabs>
                <w:tab w:val="left" w:pos="3600"/>
              </w:tabs>
              <w:jc w:val="right"/>
            </w:pPr>
          </w:p>
        </w:tc>
        <w:tc>
          <w:tcPr>
            <w:tcW w:w="2065" w:type="dxa"/>
            <w:gridSpan w:val="2"/>
            <w:tcBorders>
              <w:top w:val="single" w:sz="8" w:space="0" w:color="auto"/>
              <w:left w:val="single" w:sz="8" w:space="0" w:color="auto"/>
              <w:bottom w:val="single" w:sz="12" w:space="0" w:color="auto"/>
              <w:right w:val="single" w:sz="8" w:space="0" w:color="auto"/>
            </w:tcBorders>
            <w:vAlign w:val="center"/>
          </w:tcPr>
          <w:p w:rsidR="00016FED" w:rsidRDefault="00016FED">
            <w:pPr>
              <w:tabs>
                <w:tab w:val="left" w:pos="3600"/>
              </w:tabs>
              <w:jc w:val="right"/>
            </w:pPr>
          </w:p>
        </w:tc>
        <w:tc>
          <w:tcPr>
            <w:tcW w:w="2065" w:type="dxa"/>
            <w:gridSpan w:val="2"/>
            <w:tcBorders>
              <w:top w:val="single" w:sz="8" w:space="0" w:color="auto"/>
              <w:left w:val="single" w:sz="8" w:space="0" w:color="auto"/>
              <w:bottom w:val="single" w:sz="12" w:space="0" w:color="auto"/>
              <w:right w:val="single" w:sz="8" w:space="0" w:color="auto"/>
            </w:tcBorders>
            <w:vAlign w:val="center"/>
          </w:tcPr>
          <w:p w:rsidR="00016FED" w:rsidRDefault="00016FED">
            <w:pPr>
              <w:tabs>
                <w:tab w:val="left" w:pos="3600"/>
              </w:tabs>
              <w:jc w:val="right"/>
            </w:pPr>
          </w:p>
        </w:tc>
        <w:tc>
          <w:tcPr>
            <w:tcW w:w="1659" w:type="dxa"/>
            <w:tcBorders>
              <w:top w:val="single" w:sz="8" w:space="0" w:color="auto"/>
              <w:left w:val="single" w:sz="8" w:space="0" w:color="auto"/>
              <w:bottom w:val="single" w:sz="12" w:space="0" w:color="auto"/>
              <w:right w:val="single" w:sz="12" w:space="0" w:color="auto"/>
            </w:tcBorders>
            <w:vAlign w:val="center"/>
          </w:tcPr>
          <w:p w:rsidR="00016FED" w:rsidRDefault="00016FED">
            <w:pPr>
              <w:tabs>
                <w:tab w:val="left" w:pos="3600"/>
              </w:tabs>
              <w:jc w:val="right"/>
              <w:rPr>
                <w:b/>
              </w:rPr>
            </w:pPr>
          </w:p>
        </w:tc>
      </w:tr>
    </w:tbl>
    <w:p w:rsidR="00A8035B" w:rsidRDefault="00016FED" w:rsidP="00F14805">
      <w:pPr>
        <w:jc w:val="both"/>
        <w:rPr>
          <w:color w:val="auto"/>
          <w:szCs w:val="24"/>
        </w:rPr>
      </w:pPr>
      <w:r>
        <w:rPr>
          <w:noProof/>
          <w:color w:val="auto"/>
          <w:szCs w:val="24"/>
        </w:rPr>
        <w:t xml:space="preserve"> </w:t>
      </w:r>
    </w:p>
    <w:tbl>
      <w:tblPr>
        <w:tblStyle w:val="TableGrid"/>
        <w:tblW w:w="10464" w:type="dxa"/>
        <w:jc w:val="center"/>
        <w:tblInd w:w="9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6670"/>
        <w:gridCol w:w="2070"/>
        <w:gridCol w:w="1724"/>
      </w:tblGrid>
      <w:tr w:rsidR="00016FED" w:rsidTr="00016FED">
        <w:trPr>
          <w:cantSplit/>
          <w:jc w:val="center"/>
        </w:trPr>
        <w:tc>
          <w:tcPr>
            <w:tcW w:w="10464" w:type="dxa"/>
            <w:gridSpan w:val="3"/>
            <w:tcBorders>
              <w:top w:val="single" w:sz="12" w:space="0" w:color="auto"/>
              <w:left w:val="single" w:sz="12" w:space="0" w:color="auto"/>
              <w:bottom w:val="single" w:sz="8" w:space="0" w:color="auto"/>
              <w:right w:val="single" w:sz="12" w:space="0" w:color="auto"/>
            </w:tcBorders>
            <w:shd w:val="clear" w:color="auto" w:fill="BFBFBF" w:themeFill="background1" w:themeFillShade="BF"/>
            <w:hideMark/>
          </w:tcPr>
          <w:p w:rsidR="00016FED" w:rsidRDefault="00016FED">
            <w:pPr>
              <w:tabs>
                <w:tab w:val="left" w:pos="2940"/>
              </w:tabs>
              <w:rPr>
                <w:b/>
                <w:smallCaps/>
                <w:szCs w:val="24"/>
              </w:rPr>
            </w:pPr>
            <w:r>
              <w:rPr>
                <w:color w:val="auto"/>
                <w:szCs w:val="24"/>
              </w:rPr>
              <w:br w:type="page"/>
            </w:r>
            <w:r w:rsidRPr="00016FED">
              <w:rPr>
                <w:b/>
                <w:color w:val="0D0D0D" w:themeColor="text1" w:themeTint="F2"/>
                <w:szCs w:val="24"/>
              </w:rPr>
              <w:t>D.</w:t>
            </w:r>
            <w:r w:rsidRPr="00016FED">
              <w:rPr>
                <w:color w:val="0D0D0D" w:themeColor="text1" w:themeTint="F2"/>
                <w:szCs w:val="24"/>
              </w:rPr>
              <w:t xml:space="preserve"> </w:t>
            </w:r>
            <w:r>
              <w:rPr>
                <w:b/>
                <w:smallCaps/>
                <w:sz w:val="28"/>
                <w:szCs w:val="24"/>
              </w:rPr>
              <w:t>Estimated Project Schedule Table</w:t>
            </w:r>
            <w:r>
              <w:rPr>
                <w:b/>
                <w:smallCaps/>
                <w:sz w:val="28"/>
                <w:szCs w:val="24"/>
              </w:rPr>
              <w:tab/>
            </w:r>
          </w:p>
        </w:tc>
      </w:tr>
      <w:tr w:rsidR="00016FED" w:rsidTr="00016FED">
        <w:trPr>
          <w:trHeight w:val="421"/>
          <w:jc w:val="center"/>
        </w:trPr>
        <w:tc>
          <w:tcPr>
            <w:tcW w:w="6670" w:type="dxa"/>
            <w:tcBorders>
              <w:top w:val="single" w:sz="8" w:space="0" w:color="auto"/>
              <w:left w:val="single" w:sz="12" w:space="0" w:color="auto"/>
              <w:bottom w:val="single" w:sz="8" w:space="0" w:color="auto"/>
              <w:right w:val="single" w:sz="8" w:space="0" w:color="auto"/>
            </w:tcBorders>
            <w:vAlign w:val="center"/>
            <w:hideMark/>
          </w:tcPr>
          <w:p w:rsidR="00016FED" w:rsidRDefault="00016FED">
            <w:pPr>
              <w:tabs>
                <w:tab w:val="left" w:pos="3600"/>
              </w:tabs>
              <w:jc w:val="center"/>
            </w:pPr>
            <w:r>
              <w:rPr>
                <w:b/>
              </w:rPr>
              <w:t>Steps to be completed</w:t>
            </w:r>
          </w:p>
        </w:tc>
        <w:tc>
          <w:tcPr>
            <w:tcW w:w="2070" w:type="dxa"/>
            <w:tcBorders>
              <w:top w:val="single" w:sz="8" w:space="0" w:color="auto"/>
              <w:left w:val="single" w:sz="8" w:space="0" w:color="auto"/>
              <w:bottom w:val="single" w:sz="8" w:space="0" w:color="auto"/>
              <w:right w:val="single" w:sz="8" w:space="0" w:color="auto"/>
            </w:tcBorders>
            <w:vAlign w:val="center"/>
            <w:hideMark/>
          </w:tcPr>
          <w:p w:rsidR="00016FED" w:rsidRDefault="00016FED">
            <w:pPr>
              <w:tabs>
                <w:tab w:val="left" w:pos="3600"/>
              </w:tabs>
              <w:jc w:val="center"/>
              <w:rPr>
                <w:b/>
              </w:rPr>
            </w:pPr>
            <w:r>
              <w:rPr>
                <w:b/>
              </w:rPr>
              <w:t>Start Date</w:t>
            </w:r>
          </w:p>
        </w:tc>
        <w:tc>
          <w:tcPr>
            <w:tcW w:w="1724" w:type="dxa"/>
            <w:tcBorders>
              <w:top w:val="single" w:sz="8" w:space="0" w:color="auto"/>
              <w:left w:val="single" w:sz="8" w:space="0" w:color="auto"/>
              <w:bottom w:val="single" w:sz="8" w:space="0" w:color="auto"/>
              <w:right w:val="single" w:sz="12" w:space="0" w:color="auto"/>
            </w:tcBorders>
            <w:vAlign w:val="center"/>
            <w:hideMark/>
          </w:tcPr>
          <w:p w:rsidR="00016FED" w:rsidRDefault="00016FED">
            <w:pPr>
              <w:tabs>
                <w:tab w:val="left" w:pos="3600"/>
              </w:tabs>
              <w:jc w:val="center"/>
              <w:rPr>
                <w:b/>
              </w:rPr>
            </w:pPr>
            <w:r>
              <w:rPr>
                <w:b/>
              </w:rPr>
              <w:t>Completion Date</w:t>
            </w:r>
          </w:p>
        </w:tc>
      </w:tr>
      <w:tr w:rsidR="00016FED" w:rsidTr="00016FED">
        <w:trPr>
          <w:jc w:val="center"/>
        </w:trPr>
        <w:tc>
          <w:tcPr>
            <w:tcW w:w="6670" w:type="dxa"/>
            <w:tcBorders>
              <w:top w:val="single" w:sz="8" w:space="0" w:color="auto"/>
              <w:left w:val="single" w:sz="12" w:space="0" w:color="auto"/>
              <w:bottom w:val="single" w:sz="8" w:space="0" w:color="auto"/>
              <w:right w:val="single" w:sz="8" w:space="0" w:color="auto"/>
            </w:tcBorders>
            <w:vAlign w:val="center"/>
          </w:tcPr>
          <w:p w:rsidR="00016FED" w:rsidRDefault="00016FED">
            <w:pPr>
              <w:tabs>
                <w:tab w:val="left" w:pos="3600"/>
              </w:tabs>
            </w:pPr>
          </w:p>
        </w:tc>
        <w:tc>
          <w:tcPr>
            <w:tcW w:w="2070" w:type="dxa"/>
            <w:tcBorders>
              <w:top w:val="single" w:sz="8" w:space="0" w:color="auto"/>
              <w:left w:val="single" w:sz="8" w:space="0" w:color="auto"/>
              <w:bottom w:val="single" w:sz="8" w:space="0" w:color="auto"/>
              <w:right w:val="single" w:sz="8" w:space="0" w:color="auto"/>
            </w:tcBorders>
            <w:vAlign w:val="center"/>
          </w:tcPr>
          <w:p w:rsidR="00016FED" w:rsidRDefault="00016FED">
            <w:pPr>
              <w:tabs>
                <w:tab w:val="left" w:pos="3600"/>
              </w:tabs>
              <w:jc w:val="center"/>
            </w:pPr>
          </w:p>
        </w:tc>
        <w:tc>
          <w:tcPr>
            <w:tcW w:w="1724" w:type="dxa"/>
            <w:tcBorders>
              <w:top w:val="single" w:sz="8" w:space="0" w:color="auto"/>
              <w:left w:val="single" w:sz="8" w:space="0" w:color="auto"/>
              <w:bottom w:val="single" w:sz="8" w:space="0" w:color="auto"/>
              <w:right w:val="single" w:sz="12" w:space="0" w:color="auto"/>
            </w:tcBorders>
            <w:vAlign w:val="center"/>
          </w:tcPr>
          <w:p w:rsidR="00016FED" w:rsidRDefault="00016FED">
            <w:pPr>
              <w:tabs>
                <w:tab w:val="left" w:pos="3600"/>
              </w:tabs>
              <w:jc w:val="center"/>
              <w:rPr>
                <w:b/>
              </w:rPr>
            </w:pPr>
          </w:p>
        </w:tc>
      </w:tr>
      <w:tr w:rsidR="00016FED" w:rsidTr="00016FED">
        <w:trPr>
          <w:jc w:val="center"/>
        </w:trPr>
        <w:tc>
          <w:tcPr>
            <w:tcW w:w="6670" w:type="dxa"/>
            <w:tcBorders>
              <w:top w:val="single" w:sz="8" w:space="0" w:color="auto"/>
              <w:left w:val="single" w:sz="12" w:space="0" w:color="auto"/>
              <w:bottom w:val="single" w:sz="8" w:space="0" w:color="auto"/>
              <w:right w:val="single" w:sz="8" w:space="0" w:color="auto"/>
            </w:tcBorders>
            <w:vAlign w:val="center"/>
          </w:tcPr>
          <w:p w:rsidR="00016FED" w:rsidRDefault="00016FED">
            <w:pPr>
              <w:tabs>
                <w:tab w:val="left" w:pos="3600"/>
              </w:tabs>
            </w:pPr>
          </w:p>
        </w:tc>
        <w:tc>
          <w:tcPr>
            <w:tcW w:w="2070" w:type="dxa"/>
            <w:tcBorders>
              <w:top w:val="single" w:sz="8" w:space="0" w:color="auto"/>
              <w:left w:val="single" w:sz="8" w:space="0" w:color="auto"/>
              <w:bottom w:val="single" w:sz="8" w:space="0" w:color="auto"/>
              <w:right w:val="single" w:sz="8" w:space="0" w:color="auto"/>
            </w:tcBorders>
            <w:vAlign w:val="center"/>
          </w:tcPr>
          <w:p w:rsidR="00016FED" w:rsidRDefault="00016FED">
            <w:pPr>
              <w:tabs>
                <w:tab w:val="left" w:pos="3600"/>
              </w:tabs>
              <w:jc w:val="center"/>
            </w:pPr>
          </w:p>
        </w:tc>
        <w:tc>
          <w:tcPr>
            <w:tcW w:w="1724" w:type="dxa"/>
            <w:tcBorders>
              <w:top w:val="single" w:sz="8" w:space="0" w:color="auto"/>
              <w:left w:val="single" w:sz="8" w:space="0" w:color="auto"/>
              <w:bottom w:val="single" w:sz="8" w:space="0" w:color="auto"/>
              <w:right w:val="single" w:sz="12" w:space="0" w:color="auto"/>
            </w:tcBorders>
            <w:vAlign w:val="center"/>
          </w:tcPr>
          <w:p w:rsidR="00016FED" w:rsidRDefault="00016FED">
            <w:pPr>
              <w:tabs>
                <w:tab w:val="left" w:pos="3600"/>
              </w:tabs>
              <w:jc w:val="center"/>
              <w:rPr>
                <w:b/>
              </w:rPr>
            </w:pPr>
          </w:p>
        </w:tc>
      </w:tr>
      <w:tr w:rsidR="00016FED" w:rsidTr="00016FED">
        <w:trPr>
          <w:jc w:val="center"/>
        </w:trPr>
        <w:tc>
          <w:tcPr>
            <w:tcW w:w="6670" w:type="dxa"/>
            <w:tcBorders>
              <w:top w:val="single" w:sz="8" w:space="0" w:color="auto"/>
              <w:left w:val="single" w:sz="12" w:space="0" w:color="auto"/>
              <w:bottom w:val="single" w:sz="8" w:space="0" w:color="auto"/>
              <w:right w:val="single" w:sz="8" w:space="0" w:color="auto"/>
            </w:tcBorders>
            <w:vAlign w:val="center"/>
          </w:tcPr>
          <w:p w:rsidR="00016FED" w:rsidRDefault="00016FED">
            <w:pPr>
              <w:tabs>
                <w:tab w:val="left" w:pos="3600"/>
              </w:tabs>
            </w:pPr>
          </w:p>
        </w:tc>
        <w:tc>
          <w:tcPr>
            <w:tcW w:w="2070" w:type="dxa"/>
            <w:tcBorders>
              <w:top w:val="single" w:sz="8" w:space="0" w:color="auto"/>
              <w:left w:val="single" w:sz="8" w:space="0" w:color="auto"/>
              <w:bottom w:val="single" w:sz="8" w:space="0" w:color="auto"/>
              <w:right w:val="single" w:sz="8" w:space="0" w:color="auto"/>
            </w:tcBorders>
            <w:vAlign w:val="center"/>
          </w:tcPr>
          <w:p w:rsidR="00016FED" w:rsidRDefault="00016FED">
            <w:pPr>
              <w:tabs>
                <w:tab w:val="left" w:pos="3600"/>
              </w:tabs>
              <w:jc w:val="center"/>
            </w:pPr>
          </w:p>
        </w:tc>
        <w:tc>
          <w:tcPr>
            <w:tcW w:w="1724" w:type="dxa"/>
            <w:tcBorders>
              <w:top w:val="single" w:sz="8" w:space="0" w:color="auto"/>
              <w:left w:val="single" w:sz="8" w:space="0" w:color="auto"/>
              <w:bottom w:val="single" w:sz="8" w:space="0" w:color="auto"/>
              <w:right w:val="single" w:sz="12" w:space="0" w:color="auto"/>
            </w:tcBorders>
            <w:vAlign w:val="center"/>
          </w:tcPr>
          <w:p w:rsidR="00016FED" w:rsidRDefault="00016FED">
            <w:pPr>
              <w:tabs>
                <w:tab w:val="left" w:pos="3600"/>
              </w:tabs>
              <w:jc w:val="center"/>
              <w:rPr>
                <w:b/>
              </w:rPr>
            </w:pPr>
          </w:p>
        </w:tc>
      </w:tr>
      <w:tr w:rsidR="00016FED" w:rsidTr="00016FED">
        <w:trPr>
          <w:jc w:val="center"/>
        </w:trPr>
        <w:tc>
          <w:tcPr>
            <w:tcW w:w="6670" w:type="dxa"/>
            <w:tcBorders>
              <w:top w:val="single" w:sz="8" w:space="0" w:color="auto"/>
              <w:left w:val="single" w:sz="12" w:space="0" w:color="auto"/>
              <w:bottom w:val="single" w:sz="8" w:space="0" w:color="auto"/>
              <w:right w:val="single" w:sz="8" w:space="0" w:color="auto"/>
            </w:tcBorders>
            <w:vAlign w:val="center"/>
          </w:tcPr>
          <w:p w:rsidR="00016FED" w:rsidRDefault="00016FED">
            <w:pPr>
              <w:tabs>
                <w:tab w:val="left" w:pos="3600"/>
              </w:tabs>
            </w:pPr>
          </w:p>
        </w:tc>
        <w:tc>
          <w:tcPr>
            <w:tcW w:w="2070" w:type="dxa"/>
            <w:tcBorders>
              <w:top w:val="single" w:sz="8" w:space="0" w:color="auto"/>
              <w:left w:val="single" w:sz="8" w:space="0" w:color="auto"/>
              <w:bottom w:val="single" w:sz="8" w:space="0" w:color="auto"/>
              <w:right w:val="single" w:sz="8" w:space="0" w:color="auto"/>
            </w:tcBorders>
            <w:vAlign w:val="center"/>
          </w:tcPr>
          <w:p w:rsidR="00016FED" w:rsidRDefault="00016FED">
            <w:pPr>
              <w:tabs>
                <w:tab w:val="left" w:pos="3600"/>
              </w:tabs>
              <w:jc w:val="center"/>
            </w:pPr>
          </w:p>
        </w:tc>
        <w:tc>
          <w:tcPr>
            <w:tcW w:w="1724" w:type="dxa"/>
            <w:tcBorders>
              <w:top w:val="single" w:sz="8" w:space="0" w:color="auto"/>
              <w:left w:val="single" w:sz="8" w:space="0" w:color="auto"/>
              <w:bottom w:val="single" w:sz="8" w:space="0" w:color="auto"/>
              <w:right w:val="single" w:sz="12" w:space="0" w:color="auto"/>
            </w:tcBorders>
            <w:vAlign w:val="center"/>
          </w:tcPr>
          <w:p w:rsidR="00016FED" w:rsidRDefault="00016FED">
            <w:pPr>
              <w:tabs>
                <w:tab w:val="left" w:pos="3600"/>
              </w:tabs>
              <w:jc w:val="center"/>
              <w:rPr>
                <w:b/>
              </w:rPr>
            </w:pPr>
          </w:p>
        </w:tc>
      </w:tr>
      <w:tr w:rsidR="00016FED" w:rsidTr="00016FED">
        <w:trPr>
          <w:jc w:val="center"/>
        </w:trPr>
        <w:tc>
          <w:tcPr>
            <w:tcW w:w="6670" w:type="dxa"/>
            <w:tcBorders>
              <w:top w:val="single" w:sz="8" w:space="0" w:color="auto"/>
              <w:left w:val="single" w:sz="12" w:space="0" w:color="auto"/>
              <w:bottom w:val="single" w:sz="12" w:space="0" w:color="auto"/>
              <w:right w:val="single" w:sz="8" w:space="0" w:color="auto"/>
            </w:tcBorders>
            <w:vAlign w:val="center"/>
          </w:tcPr>
          <w:p w:rsidR="00016FED" w:rsidRDefault="00016FED">
            <w:pPr>
              <w:tabs>
                <w:tab w:val="left" w:pos="3600"/>
              </w:tabs>
            </w:pPr>
          </w:p>
        </w:tc>
        <w:tc>
          <w:tcPr>
            <w:tcW w:w="2070" w:type="dxa"/>
            <w:tcBorders>
              <w:top w:val="single" w:sz="8" w:space="0" w:color="auto"/>
              <w:left w:val="single" w:sz="8" w:space="0" w:color="auto"/>
              <w:bottom w:val="single" w:sz="12" w:space="0" w:color="auto"/>
              <w:right w:val="single" w:sz="8" w:space="0" w:color="auto"/>
            </w:tcBorders>
            <w:vAlign w:val="center"/>
          </w:tcPr>
          <w:p w:rsidR="00016FED" w:rsidRDefault="00016FED">
            <w:pPr>
              <w:tabs>
                <w:tab w:val="left" w:pos="3600"/>
              </w:tabs>
              <w:jc w:val="center"/>
            </w:pPr>
          </w:p>
        </w:tc>
        <w:tc>
          <w:tcPr>
            <w:tcW w:w="1724" w:type="dxa"/>
            <w:tcBorders>
              <w:top w:val="single" w:sz="8" w:space="0" w:color="auto"/>
              <w:left w:val="single" w:sz="8" w:space="0" w:color="auto"/>
              <w:bottom w:val="single" w:sz="12" w:space="0" w:color="auto"/>
              <w:right w:val="single" w:sz="12" w:space="0" w:color="auto"/>
            </w:tcBorders>
            <w:vAlign w:val="center"/>
          </w:tcPr>
          <w:p w:rsidR="00016FED" w:rsidRDefault="00016FED">
            <w:pPr>
              <w:tabs>
                <w:tab w:val="left" w:pos="3600"/>
              </w:tabs>
              <w:jc w:val="center"/>
              <w:rPr>
                <w:b/>
              </w:rPr>
            </w:pPr>
          </w:p>
        </w:tc>
      </w:tr>
    </w:tbl>
    <w:p w:rsidR="00302621" w:rsidRDefault="00302621" w:rsidP="00FF4CF4">
      <w:pPr>
        <w:jc w:val="both"/>
        <w:rPr>
          <w:color w:val="auto"/>
          <w:szCs w:val="24"/>
        </w:rPr>
      </w:pPr>
    </w:p>
    <w:tbl>
      <w:tblPr>
        <w:tblStyle w:val="TableGrid"/>
        <w:tblW w:w="10498" w:type="dxa"/>
        <w:jc w:val="center"/>
        <w:tblInd w:w="13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96"/>
        <w:gridCol w:w="1636"/>
        <w:gridCol w:w="1091"/>
        <w:gridCol w:w="2727"/>
        <w:gridCol w:w="2448"/>
      </w:tblGrid>
      <w:tr w:rsidR="00016FED" w:rsidTr="00016FED">
        <w:trPr>
          <w:jc w:val="center"/>
        </w:trPr>
        <w:tc>
          <w:tcPr>
            <w:tcW w:w="10498" w:type="dxa"/>
            <w:gridSpan w:val="5"/>
            <w:tcBorders>
              <w:top w:val="single" w:sz="12" w:space="0" w:color="auto"/>
              <w:left w:val="single" w:sz="12" w:space="0" w:color="auto"/>
              <w:bottom w:val="single" w:sz="8" w:space="0" w:color="auto"/>
              <w:right w:val="single" w:sz="12" w:space="0" w:color="auto"/>
            </w:tcBorders>
            <w:shd w:val="clear" w:color="auto" w:fill="BFBFBF" w:themeFill="background1" w:themeFillShade="BF"/>
            <w:hideMark/>
          </w:tcPr>
          <w:p w:rsidR="00016FED" w:rsidRDefault="00016FED">
            <w:pPr>
              <w:tabs>
                <w:tab w:val="left" w:pos="2940"/>
              </w:tabs>
              <w:rPr>
                <w:b/>
                <w:smallCaps/>
                <w:szCs w:val="24"/>
              </w:rPr>
            </w:pPr>
            <w:r w:rsidRPr="00016FED">
              <w:rPr>
                <w:b/>
                <w:smallCaps/>
                <w:color w:val="0D0D0D" w:themeColor="text1" w:themeTint="F2"/>
                <w:sz w:val="28"/>
                <w:szCs w:val="24"/>
              </w:rPr>
              <w:t xml:space="preserve">E. </w:t>
            </w:r>
            <w:r>
              <w:rPr>
                <w:b/>
                <w:smallCaps/>
                <w:sz w:val="28"/>
                <w:szCs w:val="24"/>
              </w:rPr>
              <w:t>Cash Fund Projections (delete if not applicable)</w:t>
            </w:r>
          </w:p>
        </w:tc>
      </w:tr>
      <w:tr w:rsidR="00016FED" w:rsidTr="00016FED">
        <w:trPr>
          <w:jc w:val="center"/>
        </w:trPr>
        <w:tc>
          <w:tcPr>
            <w:tcW w:w="4232" w:type="dxa"/>
            <w:gridSpan w:val="2"/>
            <w:tcBorders>
              <w:top w:val="single" w:sz="8" w:space="0" w:color="auto"/>
              <w:left w:val="single" w:sz="12" w:space="0" w:color="auto"/>
              <w:bottom w:val="single" w:sz="8" w:space="0" w:color="auto"/>
              <w:right w:val="single" w:sz="8" w:space="0" w:color="auto"/>
            </w:tcBorders>
            <w:vAlign w:val="center"/>
            <w:hideMark/>
          </w:tcPr>
          <w:p w:rsidR="00016FED" w:rsidRDefault="00016FED">
            <w:pPr>
              <w:tabs>
                <w:tab w:val="left" w:pos="3600"/>
              </w:tabs>
            </w:pPr>
            <w:r>
              <w:t>Cash Fund name and number:</w:t>
            </w:r>
          </w:p>
        </w:tc>
        <w:tc>
          <w:tcPr>
            <w:tcW w:w="6266" w:type="dxa"/>
            <w:gridSpan w:val="3"/>
            <w:tcBorders>
              <w:top w:val="single" w:sz="8" w:space="0" w:color="auto"/>
              <w:left w:val="single" w:sz="8" w:space="0" w:color="auto"/>
              <w:bottom w:val="single" w:sz="8" w:space="0" w:color="auto"/>
              <w:right w:val="single" w:sz="12" w:space="0" w:color="auto"/>
            </w:tcBorders>
            <w:vAlign w:val="center"/>
          </w:tcPr>
          <w:p w:rsidR="00016FED" w:rsidRDefault="00016FED">
            <w:pPr>
              <w:tabs>
                <w:tab w:val="left" w:pos="3600"/>
              </w:tabs>
              <w:rPr>
                <w:b/>
              </w:rPr>
            </w:pPr>
          </w:p>
        </w:tc>
      </w:tr>
      <w:tr w:rsidR="00016FED" w:rsidTr="00016FED">
        <w:trPr>
          <w:jc w:val="center"/>
        </w:trPr>
        <w:tc>
          <w:tcPr>
            <w:tcW w:w="4232" w:type="dxa"/>
            <w:gridSpan w:val="2"/>
            <w:tcBorders>
              <w:top w:val="single" w:sz="8" w:space="0" w:color="auto"/>
              <w:left w:val="single" w:sz="12" w:space="0" w:color="auto"/>
              <w:bottom w:val="single" w:sz="8" w:space="0" w:color="auto"/>
              <w:right w:val="single" w:sz="8" w:space="0" w:color="auto"/>
            </w:tcBorders>
            <w:vAlign w:val="center"/>
            <w:hideMark/>
          </w:tcPr>
          <w:p w:rsidR="00016FED" w:rsidRDefault="00016FED">
            <w:pPr>
              <w:tabs>
                <w:tab w:val="left" w:pos="3600"/>
              </w:tabs>
            </w:pPr>
            <w:r>
              <w:t>Statutory reference to Cash Fund:</w:t>
            </w:r>
          </w:p>
        </w:tc>
        <w:tc>
          <w:tcPr>
            <w:tcW w:w="6266" w:type="dxa"/>
            <w:gridSpan w:val="3"/>
            <w:tcBorders>
              <w:top w:val="single" w:sz="8" w:space="0" w:color="auto"/>
              <w:left w:val="single" w:sz="8" w:space="0" w:color="auto"/>
              <w:bottom w:val="single" w:sz="8" w:space="0" w:color="auto"/>
              <w:right w:val="single" w:sz="12" w:space="0" w:color="auto"/>
            </w:tcBorders>
            <w:vAlign w:val="center"/>
          </w:tcPr>
          <w:p w:rsidR="00016FED" w:rsidRDefault="00016FED">
            <w:pPr>
              <w:tabs>
                <w:tab w:val="left" w:pos="3600"/>
              </w:tabs>
              <w:rPr>
                <w:b/>
              </w:rPr>
            </w:pPr>
          </w:p>
        </w:tc>
      </w:tr>
      <w:tr w:rsidR="00016FED" w:rsidTr="00016FED">
        <w:trPr>
          <w:jc w:val="center"/>
        </w:trPr>
        <w:tc>
          <w:tcPr>
            <w:tcW w:w="4232" w:type="dxa"/>
            <w:gridSpan w:val="2"/>
            <w:tcBorders>
              <w:top w:val="single" w:sz="8" w:space="0" w:color="auto"/>
              <w:left w:val="single" w:sz="12" w:space="0" w:color="auto"/>
              <w:bottom w:val="single" w:sz="8" w:space="0" w:color="auto"/>
              <w:right w:val="single" w:sz="8" w:space="0" w:color="auto"/>
            </w:tcBorders>
            <w:vAlign w:val="center"/>
            <w:hideMark/>
          </w:tcPr>
          <w:p w:rsidR="00016FED" w:rsidRDefault="00016FED">
            <w:pPr>
              <w:tabs>
                <w:tab w:val="left" w:pos="3600"/>
              </w:tabs>
            </w:pPr>
            <w:r>
              <w:t>Describe how revenue accrues to the fund:</w:t>
            </w:r>
          </w:p>
        </w:tc>
        <w:tc>
          <w:tcPr>
            <w:tcW w:w="6266" w:type="dxa"/>
            <w:gridSpan w:val="3"/>
            <w:tcBorders>
              <w:top w:val="single" w:sz="8" w:space="0" w:color="auto"/>
              <w:left w:val="single" w:sz="8" w:space="0" w:color="auto"/>
              <w:bottom w:val="single" w:sz="8" w:space="0" w:color="auto"/>
              <w:right w:val="single" w:sz="12" w:space="0" w:color="auto"/>
            </w:tcBorders>
            <w:vAlign w:val="center"/>
          </w:tcPr>
          <w:p w:rsidR="00016FED" w:rsidRDefault="00016FED">
            <w:pPr>
              <w:tabs>
                <w:tab w:val="left" w:pos="3600"/>
              </w:tabs>
              <w:rPr>
                <w:b/>
              </w:rPr>
            </w:pPr>
          </w:p>
        </w:tc>
      </w:tr>
      <w:tr w:rsidR="00016FED" w:rsidTr="00016FED">
        <w:trPr>
          <w:jc w:val="center"/>
        </w:trPr>
        <w:tc>
          <w:tcPr>
            <w:tcW w:w="4232" w:type="dxa"/>
            <w:gridSpan w:val="2"/>
            <w:tcBorders>
              <w:top w:val="single" w:sz="8" w:space="0" w:color="auto"/>
              <w:left w:val="single" w:sz="12" w:space="0" w:color="auto"/>
              <w:bottom w:val="single" w:sz="8" w:space="0" w:color="auto"/>
              <w:right w:val="single" w:sz="8" w:space="0" w:color="auto"/>
            </w:tcBorders>
            <w:vAlign w:val="center"/>
            <w:hideMark/>
          </w:tcPr>
          <w:p w:rsidR="00016FED" w:rsidRDefault="00016FED">
            <w:pPr>
              <w:tabs>
                <w:tab w:val="left" w:pos="3600"/>
              </w:tabs>
            </w:pPr>
            <w:r>
              <w:t>Describe any changes in revenue collections that will be necessary to fund this project:</w:t>
            </w:r>
          </w:p>
        </w:tc>
        <w:tc>
          <w:tcPr>
            <w:tcW w:w="6266" w:type="dxa"/>
            <w:gridSpan w:val="3"/>
            <w:tcBorders>
              <w:top w:val="single" w:sz="8" w:space="0" w:color="auto"/>
              <w:left w:val="single" w:sz="8" w:space="0" w:color="auto"/>
              <w:bottom w:val="single" w:sz="8" w:space="0" w:color="auto"/>
              <w:right w:val="single" w:sz="12" w:space="0" w:color="auto"/>
            </w:tcBorders>
            <w:vAlign w:val="center"/>
          </w:tcPr>
          <w:p w:rsidR="00016FED" w:rsidRDefault="00016FED">
            <w:pPr>
              <w:tabs>
                <w:tab w:val="left" w:pos="3600"/>
              </w:tabs>
              <w:rPr>
                <w:b/>
              </w:rPr>
            </w:pPr>
          </w:p>
        </w:tc>
      </w:tr>
      <w:tr w:rsidR="00016FED" w:rsidTr="00016FED">
        <w:trPr>
          <w:jc w:val="center"/>
        </w:trPr>
        <w:tc>
          <w:tcPr>
            <w:tcW w:w="4232" w:type="dxa"/>
            <w:gridSpan w:val="2"/>
            <w:tcBorders>
              <w:top w:val="single" w:sz="8" w:space="0" w:color="auto"/>
              <w:left w:val="single" w:sz="12" w:space="0" w:color="auto"/>
              <w:bottom w:val="single" w:sz="8" w:space="0" w:color="auto"/>
              <w:right w:val="single" w:sz="8" w:space="0" w:color="auto"/>
            </w:tcBorders>
            <w:vAlign w:val="center"/>
            <w:hideMark/>
          </w:tcPr>
          <w:p w:rsidR="00016FED" w:rsidRDefault="00016FED">
            <w:pPr>
              <w:tabs>
                <w:tab w:val="left" w:pos="3600"/>
              </w:tabs>
            </w:pPr>
            <w:r>
              <w:t>If this project is being financed, describe the terms of the bond, including the length of the bond, the expected interest rate, when the agency plans to go to market, and the expected average annual payment (delete row if unnecessary):</w:t>
            </w:r>
          </w:p>
        </w:tc>
        <w:tc>
          <w:tcPr>
            <w:tcW w:w="6266" w:type="dxa"/>
            <w:gridSpan w:val="3"/>
            <w:tcBorders>
              <w:top w:val="single" w:sz="8" w:space="0" w:color="auto"/>
              <w:left w:val="single" w:sz="8" w:space="0" w:color="auto"/>
              <w:bottom w:val="single" w:sz="8" w:space="0" w:color="auto"/>
              <w:right w:val="single" w:sz="12" w:space="0" w:color="auto"/>
            </w:tcBorders>
            <w:vAlign w:val="center"/>
          </w:tcPr>
          <w:p w:rsidR="00016FED" w:rsidRDefault="00016FED">
            <w:pPr>
              <w:tabs>
                <w:tab w:val="left" w:pos="3600"/>
              </w:tabs>
              <w:rPr>
                <w:b/>
              </w:rPr>
            </w:pPr>
          </w:p>
        </w:tc>
      </w:tr>
      <w:tr w:rsidR="00016FED" w:rsidTr="00016FED">
        <w:trPr>
          <w:jc w:val="center"/>
        </w:trPr>
        <w:tc>
          <w:tcPr>
            <w:tcW w:w="2596" w:type="dxa"/>
            <w:tcBorders>
              <w:top w:val="single" w:sz="8" w:space="0" w:color="auto"/>
              <w:left w:val="single" w:sz="12" w:space="0" w:color="auto"/>
              <w:bottom w:val="single" w:sz="8" w:space="0" w:color="auto"/>
              <w:right w:val="single" w:sz="8" w:space="0" w:color="auto"/>
            </w:tcBorders>
            <w:vAlign w:val="center"/>
            <w:hideMark/>
          </w:tcPr>
          <w:p w:rsidR="00016FED" w:rsidRDefault="00016FED">
            <w:pPr>
              <w:tabs>
                <w:tab w:val="left" w:pos="3600"/>
              </w:tabs>
              <w:jc w:val="center"/>
              <w:rPr>
                <w:b/>
              </w:rPr>
            </w:pPr>
            <w:r>
              <w:rPr>
                <w:b/>
              </w:rPr>
              <w:t>FY 2014-15 Actual</w:t>
            </w:r>
          </w:p>
          <w:p w:rsidR="00016FED" w:rsidRDefault="00016FED">
            <w:pPr>
              <w:tabs>
                <w:tab w:val="left" w:pos="3600"/>
              </w:tabs>
              <w:jc w:val="center"/>
              <w:rPr>
                <w:b/>
              </w:rPr>
            </w:pPr>
            <w:r>
              <w:rPr>
                <w:b/>
              </w:rPr>
              <w:t>Ending Fund Balance</w:t>
            </w:r>
          </w:p>
        </w:tc>
        <w:tc>
          <w:tcPr>
            <w:tcW w:w="2727" w:type="dxa"/>
            <w:gridSpan w:val="2"/>
            <w:tcBorders>
              <w:top w:val="single" w:sz="8" w:space="0" w:color="auto"/>
              <w:left w:val="single" w:sz="8" w:space="0" w:color="auto"/>
              <w:bottom w:val="single" w:sz="8" w:space="0" w:color="auto"/>
              <w:right w:val="single" w:sz="8" w:space="0" w:color="auto"/>
            </w:tcBorders>
            <w:vAlign w:val="center"/>
            <w:hideMark/>
          </w:tcPr>
          <w:p w:rsidR="00016FED" w:rsidRDefault="00016FED">
            <w:pPr>
              <w:tabs>
                <w:tab w:val="left" w:pos="3600"/>
              </w:tabs>
              <w:jc w:val="center"/>
              <w:rPr>
                <w:b/>
              </w:rPr>
            </w:pPr>
            <w:r>
              <w:rPr>
                <w:b/>
              </w:rPr>
              <w:t>FY 2015-16 Projected</w:t>
            </w:r>
          </w:p>
          <w:p w:rsidR="00016FED" w:rsidRDefault="00016FED">
            <w:pPr>
              <w:tabs>
                <w:tab w:val="left" w:pos="3600"/>
              </w:tabs>
              <w:jc w:val="center"/>
              <w:rPr>
                <w:b/>
              </w:rPr>
            </w:pPr>
            <w:r>
              <w:rPr>
                <w:b/>
              </w:rPr>
              <w:t>Ending Fund Balance</w:t>
            </w:r>
          </w:p>
        </w:tc>
        <w:tc>
          <w:tcPr>
            <w:tcW w:w="2727" w:type="dxa"/>
            <w:tcBorders>
              <w:top w:val="single" w:sz="8" w:space="0" w:color="auto"/>
              <w:left w:val="single" w:sz="8" w:space="0" w:color="auto"/>
              <w:bottom w:val="single" w:sz="8" w:space="0" w:color="auto"/>
              <w:right w:val="single" w:sz="8" w:space="0" w:color="auto"/>
            </w:tcBorders>
            <w:vAlign w:val="center"/>
            <w:hideMark/>
          </w:tcPr>
          <w:p w:rsidR="00016FED" w:rsidRDefault="00016FED">
            <w:pPr>
              <w:tabs>
                <w:tab w:val="left" w:pos="3600"/>
              </w:tabs>
              <w:jc w:val="center"/>
              <w:rPr>
                <w:b/>
              </w:rPr>
            </w:pPr>
            <w:r>
              <w:rPr>
                <w:b/>
              </w:rPr>
              <w:t>FY 2016-17 Projected</w:t>
            </w:r>
          </w:p>
          <w:p w:rsidR="00016FED" w:rsidRDefault="00016FED">
            <w:pPr>
              <w:tabs>
                <w:tab w:val="left" w:pos="3600"/>
              </w:tabs>
              <w:jc w:val="center"/>
              <w:rPr>
                <w:b/>
              </w:rPr>
            </w:pPr>
            <w:r>
              <w:rPr>
                <w:b/>
              </w:rPr>
              <w:t>Ending Fund Balance</w:t>
            </w:r>
          </w:p>
          <w:p w:rsidR="00016FED" w:rsidRDefault="00016FED">
            <w:pPr>
              <w:tabs>
                <w:tab w:val="left" w:pos="3600"/>
              </w:tabs>
              <w:jc w:val="center"/>
              <w:rPr>
                <w:b/>
              </w:rPr>
            </w:pPr>
            <w:r>
              <w:rPr>
                <w:b/>
              </w:rPr>
              <w:t>with Project Approval</w:t>
            </w:r>
          </w:p>
        </w:tc>
        <w:tc>
          <w:tcPr>
            <w:tcW w:w="2448" w:type="dxa"/>
            <w:tcBorders>
              <w:top w:val="single" w:sz="8" w:space="0" w:color="auto"/>
              <w:left w:val="single" w:sz="8" w:space="0" w:color="auto"/>
              <w:bottom w:val="single" w:sz="8" w:space="0" w:color="auto"/>
              <w:right w:val="single" w:sz="12" w:space="0" w:color="auto"/>
            </w:tcBorders>
            <w:vAlign w:val="center"/>
            <w:hideMark/>
          </w:tcPr>
          <w:p w:rsidR="00016FED" w:rsidRDefault="00016FED">
            <w:pPr>
              <w:tabs>
                <w:tab w:val="left" w:pos="3600"/>
              </w:tabs>
              <w:jc w:val="center"/>
              <w:rPr>
                <w:b/>
              </w:rPr>
            </w:pPr>
            <w:r>
              <w:rPr>
                <w:b/>
              </w:rPr>
              <w:t>FY 2017-18 Projected</w:t>
            </w:r>
          </w:p>
          <w:p w:rsidR="00016FED" w:rsidRDefault="00016FED">
            <w:pPr>
              <w:tabs>
                <w:tab w:val="left" w:pos="3600"/>
              </w:tabs>
              <w:jc w:val="center"/>
              <w:rPr>
                <w:b/>
              </w:rPr>
            </w:pPr>
            <w:r>
              <w:rPr>
                <w:b/>
              </w:rPr>
              <w:t>Ending Fund Balance</w:t>
            </w:r>
          </w:p>
          <w:p w:rsidR="00016FED" w:rsidRDefault="00016FED">
            <w:pPr>
              <w:tabs>
                <w:tab w:val="left" w:pos="3600"/>
              </w:tabs>
              <w:rPr>
                <w:b/>
              </w:rPr>
            </w:pPr>
            <w:r>
              <w:rPr>
                <w:b/>
              </w:rPr>
              <w:t>with Project Approval</w:t>
            </w:r>
          </w:p>
        </w:tc>
      </w:tr>
      <w:tr w:rsidR="00016FED" w:rsidTr="001F38D8">
        <w:trPr>
          <w:trHeight w:val="799"/>
          <w:jc w:val="center"/>
        </w:trPr>
        <w:tc>
          <w:tcPr>
            <w:tcW w:w="2596" w:type="dxa"/>
            <w:tcBorders>
              <w:top w:val="single" w:sz="8" w:space="0" w:color="auto"/>
              <w:left w:val="single" w:sz="12" w:space="0" w:color="auto"/>
              <w:bottom w:val="single" w:sz="12" w:space="0" w:color="auto"/>
              <w:right w:val="single" w:sz="8" w:space="0" w:color="auto"/>
            </w:tcBorders>
            <w:vAlign w:val="center"/>
            <w:hideMark/>
          </w:tcPr>
          <w:p w:rsidR="001F38D8" w:rsidRDefault="001F38D8" w:rsidP="001F38D8">
            <w:pPr>
              <w:tabs>
                <w:tab w:val="left" w:pos="3600"/>
              </w:tabs>
              <w:rPr>
                <w:b/>
              </w:rPr>
            </w:pPr>
          </w:p>
          <w:p w:rsidR="00016FED" w:rsidRDefault="00016FED" w:rsidP="001F38D8">
            <w:pPr>
              <w:tabs>
                <w:tab w:val="left" w:pos="3600"/>
              </w:tabs>
              <w:rPr>
                <w:b/>
              </w:rPr>
            </w:pPr>
            <w:r>
              <w:rPr>
                <w:b/>
              </w:rPr>
              <w:t>$</w:t>
            </w:r>
          </w:p>
        </w:tc>
        <w:tc>
          <w:tcPr>
            <w:tcW w:w="2727" w:type="dxa"/>
            <w:gridSpan w:val="2"/>
            <w:tcBorders>
              <w:top w:val="single" w:sz="8" w:space="0" w:color="auto"/>
              <w:left w:val="single" w:sz="8" w:space="0" w:color="auto"/>
              <w:bottom w:val="single" w:sz="12" w:space="0" w:color="auto"/>
              <w:right w:val="single" w:sz="8" w:space="0" w:color="auto"/>
            </w:tcBorders>
            <w:vAlign w:val="center"/>
            <w:hideMark/>
          </w:tcPr>
          <w:p w:rsidR="00016FED" w:rsidRDefault="00016FED">
            <w:pPr>
              <w:tabs>
                <w:tab w:val="left" w:pos="3600"/>
              </w:tabs>
              <w:jc w:val="right"/>
              <w:rPr>
                <w:b/>
              </w:rPr>
            </w:pPr>
            <w:r>
              <w:rPr>
                <w:b/>
              </w:rPr>
              <w:t>$</w:t>
            </w:r>
          </w:p>
        </w:tc>
        <w:tc>
          <w:tcPr>
            <w:tcW w:w="2727" w:type="dxa"/>
            <w:tcBorders>
              <w:top w:val="single" w:sz="8" w:space="0" w:color="auto"/>
              <w:left w:val="single" w:sz="8" w:space="0" w:color="auto"/>
              <w:bottom w:val="single" w:sz="12" w:space="0" w:color="auto"/>
              <w:right w:val="single" w:sz="8" w:space="0" w:color="auto"/>
            </w:tcBorders>
            <w:vAlign w:val="center"/>
            <w:hideMark/>
          </w:tcPr>
          <w:p w:rsidR="00016FED" w:rsidRDefault="00016FED">
            <w:pPr>
              <w:tabs>
                <w:tab w:val="left" w:pos="3600"/>
              </w:tabs>
              <w:jc w:val="right"/>
              <w:rPr>
                <w:b/>
              </w:rPr>
            </w:pPr>
            <w:r>
              <w:rPr>
                <w:b/>
              </w:rPr>
              <w:t>$</w:t>
            </w:r>
          </w:p>
        </w:tc>
        <w:tc>
          <w:tcPr>
            <w:tcW w:w="2448" w:type="dxa"/>
            <w:tcBorders>
              <w:top w:val="single" w:sz="8" w:space="0" w:color="auto"/>
              <w:left w:val="single" w:sz="8" w:space="0" w:color="auto"/>
              <w:bottom w:val="single" w:sz="12" w:space="0" w:color="auto"/>
              <w:right w:val="single" w:sz="12" w:space="0" w:color="auto"/>
            </w:tcBorders>
            <w:vAlign w:val="center"/>
            <w:hideMark/>
          </w:tcPr>
          <w:p w:rsidR="00016FED" w:rsidRDefault="00016FED">
            <w:pPr>
              <w:tabs>
                <w:tab w:val="left" w:pos="3600"/>
              </w:tabs>
              <w:jc w:val="right"/>
              <w:rPr>
                <w:b/>
              </w:rPr>
            </w:pPr>
            <w:r>
              <w:rPr>
                <w:b/>
              </w:rPr>
              <w:t>$</w:t>
            </w:r>
          </w:p>
        </w:tc>
      </w:tr>
    </w:tbl>
    <w:p w:rsidR="00302621" w:rsidRPr="00497A11" w:rsidRDefault="00302621" w:rsidP="001F38D8">
      <w:pPr>
        <w:jc w:val="both"/>
        <w:rPr>
          <w:color w:val="auto"/>
          <w:szCs w:val="24"/>
        </w:rPr>
      </w:pPr>
    </w:p>
    <w:sectPr w:rsidR="00302621" w:rsidRPr="00497A11" w:rsidSect="00F75913">
      <w:type w:val="continuous"/>
      <w:pgSz w:w="12240" w:h="15840" w:code="1"/>
      <w:pgMar w:top="936" w:right="936" w:bottom="1440" w:left="936"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25" w:rsidRDefault="00D03725">
      <w:r>
        <w:separator/>
      </w:r>
    </w:p>
  </w:endnote>
  <w:endnote w:type="continuationSeparator" w:id="0">
    <w:p w:rsidR="00D03725" w:rsidRDefault="00D0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7D" w:rsidRDefault="008222C4">
    <w:pPr>
      <w:jc w:val="center"/>
      <w:rPr>
        <w:rFonts w:ascii="Century Gothic" w:hAnsi="Century Gothic"/>
        <w:sz w:val="17"/>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0</wp:posOffset>
              </wp:positionH>
              <wp:positionV relativeFrom="paragraph">
                <wp:posOffset>-86361</wp:posOffset>
              </wp:positionV>
              <wp:extent cx="6583680" cy="0"/>
              <wp:effectExtent l="0" t="0" r="2667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8pt" to="518.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47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" o:allowincell="f"/>
          </w:pict>
        </mc:Fallback>
      </mc:AlternateContent>
    </w:r>
    <w:r w:rsidR="0091683E">
      <w:fldChar w:fldCharType="begin"/>
    </w:r>
    <w:r w:rsidR="0038007D">
      <w:instrText>ADVANCE \u0</w:instrText>
    </w:r>
    <w:r w:rsidR="0091683E">
      <w:fldChar w:fldCharType="end"/>
    </w:r>
    <w:r w:rsidR="0091683E">
      <w:fldChar w:fldCharType="begin"/>
    </w:r>
    <w:r w:rsidR="0038007D">
      <w:instrText>ADVANCE \u1</w:instrText>
    </w:r>
    <w:r w:rsidR="0091683E">
      <w:fldChar w:fldCharType="end"/>
    </w:r>
    <w:r w:rsidR="0091683E">
      <w:fldChar w:fldCharType="begin"/>
    </w:r>
    <w:r w:rsidR="0038007D">
      <w:instrText>ADVANCE \u2</w:instrText>
    </w:r>
    <w:r w:rsidR="0091683E">
      <w:fldChar w:fldCharType="end"/>
    </w:r>
    <w:r w:rsidR="0038007D">
      <w:rPr>
        <w:rFonts w:ascii="Century Gothic" w:hAnsi="Century Gothic"/>
        <w:sz w:val="17"/>
      </w:rPr>
      <w:t xml:space="preserve"> Page </w:t>
    </w:r>
    <w:r w:rsidR="0091683E">
      <w:rPr>
        <w:rFonts w:ascii="Century Gothic" w:hAnsi="Century Gothic"/>
        <w:sz w:val="17"/>
      </w:rPr>
      <w:fldChar w:fldCharType="begin"/>
    </w:r>
    <w:r w:rsidR="0038007D">
      <w:rPr>
        <w:rFonts w:ascii="Century Gothic" w:hAnsi="Century Gothic"/>
        <w:sz w:val="17"/>
      </w:rPr>
      <w:instrText xml:space="preserve"> PAGE </w:instrText>
    </w:r>
    <w:r w:rsidR="0091683E">
      <w:rPr>
        <w:rFonts w:ascii="Century Gothic" w:hAnsi="Century Gothic"/>
        <w:sz w:val="17"/>
      </w:rPr>
      <w:fldChar w:fldCharType="separate"/>
    </w:r>
    <w:r w:rsidR="00656547">
      <w:rPr>
        <w:rFonts w:ascii="Century Gothic" w:hAnsi="Century Gothic"/>
        <w:noProof/>
        <w:sz w:val="17"/>
      </w:rPr>
      <w:t>2</w:t>
    </w:r>
    <w:r w:rsidR="0091683E">
      <w:rPr>
        <w:rFonts w:ascii="Century Gothic" w:hAnsi="Century Gothic"/>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25" w:rsidRDefault="00D03725">
      <w:r>
        <w:separator/>
      </w:r>
    </w:p>
  </w:footnote>
  <w:footnote w:type="continuationSeparator" w:id="0">
    <w:p w:rsidR="00D03725" w:rsidRDefault="00D03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FE" w:rsidRDefault="00966BFE">
    <w:pPr>
      <w:pStyle w:val="Header"/>
      <w:rPr>
        <w:noProof/>
      </w:rPr>
    </w:pPr>
    <w:r>
      <w:rPr>
        <w:noProof/>
      </w:rPr>
      <w:drawing>
        <wp:anchor distT="0" distB="0" distL="114300" distR="114300" simplePos="0" relativeHeight="251658752" behindDoc="1" locked="0" layoutInCell="1" allowOverlap="1">
          <wp:simplePos x="0" y="0"/>
          <wp:positionH relativeFrom="column">
            <wp:posOffset>-213360</wp:posOffset>
          </wp:positionH>
          <wp:positionV relativeFrom="paragraph">
            <wp:posOffset>-190500</wp:posOffset>
          </wp:positionV>
          <wp:extent cx="2990850" cy="781050"/>
          <wp:effectExtent l="19050" t="0" r="0" b="0"/>
          <wp:wrapNone/>
          <wp:docPr id="1" name="Picture 0" descr="seal_line_co_2linedept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al_line_co_2linedept_k.jpg"/>
                  <pic:cNvPicPr>
                    <a:picLocks noChangeAspect="1" noChangeArrowheads="1"/>
                  </pic:cNvPicPr>
                </pic:nvPicPr>
                <pic:blipFill>
                  <a:blip r:embed="rId1"/>
                  <a:srcRect/>
                  <a:stretch>
                    <a:fillRect/>
                  </a:stretch>
                </pic:blipFill>
                <pic:spPr bwMode="auto">
                  <a:xfrm>
                    <a:off x="0" y="0"/>
                    <a:ext cx="2990850" cy="781050"/>
                  </a:xfrm>
                  <a:prstGeom prst="rect">
                    <a:avLst/>
                  </a:prstGeom>
                  <a:noFill/>
                  <a:ln w="9525">
                    <a:noFill/>
                    <a:miter lim="800000"/>
                    <a:headEnd/>
                    <a:tailEnd/>
                  </a:ln>
                </pic:spPr>
              </pic:pic>
            </a:graphicData>
          </a:graphic>
        </wp:anchor>
      </w:drawing>
    </w:r>
  </w:p>
  <w:p w:rsidR="00966BFE" w:rsidRPr="00966BFE" w:rsidRDefault="00966BFE">
    <w:pPr>
      <w:pStyle w:val="Header"/>
      <w:rPr>
        <w:rFonts w:ascii="Trebuchet MS" w:hAnsi="Trebuchet MS"/>
        <w:noProof/>
      </w:rPr>
    </w:pPr>
  </w:p>
  <w:p w:rsidR="001E1FCA" w:rsidRPr="00966BFE" w:rsidRDefault="00966BFE">
    <w:pPr>
      <w:pStyle w:val="Header"/>
      <w:rPr>
        <w:rFonts w:ascii="Trebuchet MS" w:hAnsi="Trebuchet MS"/>
      </w:rPr>
    </w:pPr>
    <w:r>
      <w:rPr>
        <w:rFonts w:ascii="Trebuchet MS" w:hAnsi="Trebuchet MS"/>
        <w:noProof/>
      </w:rPr>
      <w:t xml:space="preserve">                 </w:t>
    </w:r>
    <w:r w:rsidRPr="00966BFE">
      <w:rPr>
        <w:rFonts w:ascii="Trebuchet MS" w:hAnsi="Trebuchet MS"/>
        <w:noProof/>
      </w:rPr>
      <w:t xml:space="preserve"> </w:t>
    </w:r>
  </w:p>
  <w:p w:rsidR="00966BFE" w:rsidRDefault="00966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A5A"/>
    <w:multiLevelType w:val="hybridMultilevel"/>
    <w:tmpl w:val="5608E70E"/>
    <w:lvl w:ilvl="0" w:tplc="52ECBC60">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B5522"/>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A26E3"/>
    <w:multiLevelType w:val="hybridMultilevel"/>
    <w:tmpl w:val="3E803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F753C"/>
    <w:multiLevelType w:val="hybridMultilevel"/>
    <w:tmpl w:val="E5EAFDB4"/>
    <w:lvl w:ilvl="0" w:tplc="A74C86D0">
      <w:start w:val="1"/>
      <w:numFmt w:val="bullet"/>
      <w:lvlText w:val=""/>
      <w:lvlJc w:val="left"/>
      <w:pPr>
        <w:tabs>
          <w:tab w:val="num" w:pos="360"/>
        </w:tabs>
        <w:ind w:left="360" w:hanging="360"/>
      </w:pPr>
      <w:rPr>
        <w:rFonts w:ascii="Symbol" w:hAnsi="Symbol" w:hint="default"/>
        <w:sz w:val="24"/>
      </w:rPr>
    </w:lvl>
    <w:lvl w:ilvl="1" w:tplc="080C2F3C">
      <w:start w:val="1"/>
      <w:numFmt w:val="bullet"/>
      <w:lvlText w:val=""/>
      <w:lvlJc w:val="left"/>
      <w:pPr>
        <w:tabs>
          <w:tab w:val="num" w:pos="1368"/>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FD67AF"/>
    <w:multiLevelType w:val="hybridMultilevel"/>
    <w:tmpl w:val="B42A65B2"/>
    <w:lvl w:ilvl="0" w:tplc="5FEA2EB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F46BCA"/>
    <w:multiLevelType w:val="multilevel"/>
    <w:tmpl w:val="13B6B274"/>
    <w:lvl w:ilvl="0">
      <w:start w:val="1"/>
      <w:numFmt w:val="decimal"/>
      <w:pStyle w:val="Heading1"/>
      <w:lvlText w:val="3.%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3C32255"/>
    <w:multiLevelType w:val="hybridMultilevel"/>
    <w:tmpl w:val="B78C04B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B55ACF"/>
    <w:multiLevelType w:val="hybridMultilevel"/>
    <w:tmpl w:val="8C5401F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72367E"/>
    <w:multiLevelType w:val="hybridMultilevel"/>
    <w:tmpl w:val="2E16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A513B4"/>
    <w:multiLevelType w:val="hybridMultilevel"/>
    <w:tmpl w:val="B27A722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BBD3531"/>
    <w:multiLevelType w:val="hybridMultilevel"/>
    <w:tmpl w:val="B92C6F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5B3A9E"/>
    <w:multiLevelType w:val="singleLevel"/>
    <w:tmpl w:val="9B50CD8C"/>
    <w:lvl w:ilvl="0">
      <w:start w:val="1"/>
      <w:numFmt w:val="bullet"/>
      <w:lvlText w:val=""/>
      <w:lvlJc w:val="left"/>
      <w:pPr>
        <w:tabs>
          <w:tab w:val="num" w:pos="360"/>
        </w:tabs>
        <w:ind w:left="360" w:hanging="360"/>
      </w:pPr>
      <w:rPr>
        <w:rFonts w:ascii="Wingdings" w:hAnsi="Wingdings" w:hint="default"/>
        <w:sz w:val="18"/>
      </w:rPr>
    </w:lvl>
  </w:abstractNum>
  <w:abstractNum w:abstractNumId="12">
    <w:nsid w:val="32C44AE0"/>
    <w:multiLevelType w:val="multilevel"/>
    <w:tmpl w:val="31D07F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57041E6"/>
    <w:multiLevelType w:val="hybridMultilevel"/>
    <w:tmpl w:val="0EB69C3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811141F"/>
    <w:multiLevelType w:val="hybridMultilevel"/>
    <w:tmpl w:val="31D07F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86E0464"/>
    <w:multiLevelType w:val="hybridMultilevel"/>
    <w:tmpl w:val="3550C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B2F417A"/>
    <w:multiLevelType w:val="hybridMultilevel"/>
    <w:tmpl w:val="2856D2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CD32C50"/>
    <w:multiLevelType w:val="hybridMultilevel"/>
    <w:tmpl w:val="4A5ACCFC"/>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20498C"/>
    <w:multiLevelType w:val="singleLevel"/>
    <w:tmpl w:val="D5FA5494"/>
    <w:lvl w:ilvl="0">
      <w:start w:val="1"/>
      <w:numFmt w:val="bullet"/>
      <w:lvlText w:val=""/>
      <w:lvlJc w:val="left"/>
      <w:pPr>
        <w:tabs>
          <w:tab w:val="num" w:pos="360"/>
        </w:tabs>
        <w:ind w:left="360" w:hanging="360"/>
      </w:pPr>
      <w:rPr>
        <w:rFonts w:ascii="Symbol" w:hAnsi="Symbol" w:hint="default"/>
      </w:rPr>
    </w:lvl>
  </w:abstractNum>
  <w:abstractNum w:abstractNumId="19">
    <w:nsid w:val="47BE7665"/>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0">
    <w:nsid w:val="4F33141A"/>
    <w:multiLevelType w:val="singleLevel"/>
    <w:tmpl w:val="15F0FC8C"/>
    <w:lvl w:ilvl="0">
      <w:start w:val="1"/>
      <w:numFmt w:val="bullet"/>
      <w:pStyle w:val="Links-Level1"/>
      <w:lvlText w:val=""/>
      <w:lvlJc w:val="left"/>
      <w:pPr>
        <w:tabs>
          <w:tab w:val="num" w:pos="360"/>
        </w:tabs>
        <w:ind w:left="360" w:hanging="360"/>
      </w:pPr>
      <w:rPr>
        <w:rFonts w:ascii="Wingdings" w:hAnsi="Wingdings" w:hint="default"/>
      </w:rPr>
    </w:lvl>
  </w:abstractNum>
  <w:abstractNum w:abstractNumId="21">
    <w:nsid w:val="50AC0A1D"/>
    <w:multiLevelType w:val="hybridMultilevel"/>
    <w:tmpl w:val="3EF4A934"/>
    <w:lvl w:ilvl="0" w:tplc="3F8C7152">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368AC"/>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3">
    <w:nsid w:val="53BE721F"/>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4">
    <w:nsid w:val="5C672518"/>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7514F81A">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DE4217"/>
    <w:multiLevelType w:val="hybridMultilevel"/>
    <w:tmpl w:val="66AEB9D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1D3151"/>
    <w:multiLevelType w:val="singleLevel"/>
    <w:tmpl w:val="679C6586"/>
    <w:lvl w:ilvl="0">
      <w:start w:val="1"/>
      <w:numFmt w:val="bullet"/>
      <w:pStyle w:val="ListBullet"/>
      <w:lvlText w:val=""/>
      <w:lvlJc w:val="left"/>
      <w:pPr>
        <w:tabs>
          <w:tab w:val="num" w:pos="360"/>
        </w:tabs>
        <w:ind w:left="360" w:hanging="360"/>
      </w:pPr>
      <w:rPr>
        <w:rFonts w:ascii="Symbol" w:hAnsi="Symbol" w:hint="default"/>
      </w:rPr>
    </w:lvl>
  </w:abstractNum>
  <w:abstractNum w:abstractNumId="27">
    <w:nsid w:val="62D841C0"/>
    <w:multiLevelType w:val="hybridMultilevel"/>
    <w:tmpl w:val="5C64CEBC"/>
    <w:lvl w:ilvl="0" w:tplc="7E389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3C12AC"/>
    <w:multiLevelType w:val="hybridMultilevel"/>
    <w:tmpl w:val="C416FF8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6A7632E"/>
    <w:multiLevelType w:val="hybridMultilevel"/>
    <w:tmpl w:val="CB3070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154F42"/>
    <w:multiLevelType w:val="hybridMultilevel"/>
    <w:tmpl w:val="B9DE1E60"/>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713257"/>
    <w:multiLevelType w:val="hybridMultilevel"/>
    <w:tmpl w:val="B986001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D43799"/>
    <w:multiLevelType w:val="hybridMultilevel"/>
    <w:tmpl w:val="66FEA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61A14"/>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34">
    <w:nsid w:val="6E1F5C16"/>
    <w:multiLevelType w:val="hybridMultilevel"/>
    <w:tmpl w:val="E2DA5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FDE6333"/>
    <w:multiLevelType w:val="hybridMultilevel"/>
    <w:tmpl w:val="BDAC0314"/>
    <w:lvl w:ilvl="0" w:tplc="94700C1A">
      <w:start w:val="1"/>
      <w:numFmt w:val="bullet"/>
      <w:lvlText w:val=""/>
      <w:lvlJc w:val="left"/>
      <w:pPr>
        <w:tabs>
          <w:tab w:val="num" w:pos="360"/>
        </w:tabs>
        <w:ind w:left="360" w:hanging="360"/>
      </w:pPr>
      <w:rPr>
        <w:rFonts w:ascii="Wingdings" w:hAnsi="Wingdings" w:hint="default"/>
        <w:b/>
        <w: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2027762"/>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37">
    <w:nsid w:val="75396D3B"/>
    <w:multiLevelType w:val="hybridMultilevel"/>
    <w:tmpl w:val="EE9ED90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9617B5"/>
    <w:multiLevelType w:val="hybridMultilevel"/>
    <w:tmpl w:val="682E4B3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8751BB"/>
    <w:multiLevelType w:val="hybridMultilevel"/>
    <w:tmpl w:val="7436BB3A"/>
    <w:lvl w:ilvl="0" w:tplc="3F8C7152">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500C41"/>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AC2A6166">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D55396"/>
    <w:multiLevelType w:val="singleLevel"/>
    <w:tmpl w:val="7E3891A6"/>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5"/>
  </w:num>
  <w:num w:numId="3">
    <w:abstractNumId w:val="20"/>
  </w:num>
  <w:num w:numId="4">
    <w:abstractNumId w:val="18"/>
  </w:num>
  <w:num w:numId="5">
    <w:abstractNumId w:val="41"/>
  </w:num>
  <w:num w:numId="6">
    <w:abstractNumId w:val="36"/>
  </w:num>
  <w:num w:numId="7">
    <w:abstractNumId w:val="19"/>
  </w:num>
  <w:num w:numId="8">
    <w:abstractNumId w:val="22"/>
  </w:num>
  <w:num w:numId="9">
    <w:abstractNumId w:val="23"/>
  </w:num>
  <w:num w:numId="10">
    <w:abstractNumId w:val="39"/>
  </w:num>
  <w:num w:numId="11">
    <w:abstractNumId w:val="0"/>
  </w:num>
  <w:num w:numId="12">
    <w:abstractNumId w:val="33"/>
  </w:num>
  <w:num w:numId="13">
    <w:abstractNumId w:val="3"/>
  </w:num>
  <w:num w:numId="14">
    <w:abstractNumId w:val="1"/>
  </w:num>
  <w:num w:numId="15">
    <w:abstractNumId w:val="40"/>
  </w:num>
  <w:num w:numId="16">
    <w:abstractNumId w:val="24"/>
  </w:num>
  <w:num w:numId="17">
    <w:abstractNumId w:val="25"/>
  </w:num>
  <w:num w:numId="18">
    <w:abstractNumId w:val="38"/>
  </w:num>
  <w:num w:numId="19">
    <w:abstractNumId w:val="17"/>
  </w:num>
  <w:num w:numId="20">
    <w:abstractNumId w:val="9"/>
  </w:num>
  <w:num w:numId="21">
    <w:abstractNumId w:val="7"/>
  </w:num>
  <w:num w:numId="22">
    <w:abstractNumId w:val="28"/>
  </w:num>
  <w:num w:numId="23">
    <w:abstractNumId w:val="4"/>
  </w:num>
  <w:num w:numId="24">
    <w:abstractNumId w:val="13"/>
  </w:num>
  <w:num w:numId="25">
    <w:abstractNumId w:val="10"/>
  </w:num>
  <w:num w:numId="26">
    <w:abstractNumId w:val="30"/>
  </w:num>
  <w:num w:numId="27">
    <w:abstractNumId w:val="31"/>
  </w:num>
  <w:num w:numId="28">
    <w:abstractNumId w:val="6"/>
  </w:num>
  <w:num w:numId="29">
    <w:abstractNumId w:val="14"/>
  </w:num>
  <w:num w:numId="30">
    <w:abstractNumId w:val="12"/>
  </w:num>
  <w:num w:numId="31">
    <w:abstractNumId w:val="15"/>
  </w:num>
  <w:num w:numId="32">
    <w:abstractNumId w:val="35"/>
  </w:num>
  <w:num w:numId="33">
    <w:abstractNumId w:val="34"/>
  </w:num>
  <w:num w:numId="34">
    <w:abstractNumId w:val="8"/>
  </w:num>
  <w:num w:numId="35">
    <w:abstractNumId w:val="29"/>
  </w:num>
  <w:num w:numId="36">
    <w:abstractNumId w:val="37"/>
  </w:num>
  <w:num w:numId="37">
    <w:abstractNumId w:val="11"/>
  </w:num>
  <w:num w:numId="38">
    <w:abstractNumId w:val="32"/>
  </w:num>
  <w:num w:numId="39">
    <w:abstractNumId w:val="2"/>
  </w:num>
  <w:num w:numId="40">
    <w:abstractNumId w:val="16"/>
  </w:num>
  <w:num w:numId="41">
    <w:abstractNumId w:val="2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strokecolor="none [3213]">
      <v:stroke 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41"/>
    <w:rsid w:val="000109D8"/>
    <w:rsid w:val="0001243F"/>
    <w:rsid w:val="00012684"/>
    <w:rsid w:val="00016FED"/>
    <w:rsid w:val="00027016"/>
    <w:rsid w:val="0004135D"/>
    <w:rsid w:val="00044428"/>
    <w:rsid w:val="000451C6"/>
    <w:rsid w:val="000457AB"/>
    <w:rsid w:val="000531D7"/>
    <w:rsid w:val="000614CD"/>
    <w:rsid w:val="0006362C"/>
    <w:rsid w:val="000657CE"/>
    <w:rsid w:val="000712E1"/>
    <w:rsid w:val="00085566"/>
    <w:rsid w:val="000957FC"/>
    <w:rsid w:val="000A0063"/>
    <w:rsid w:val="000A057F"/>
    <w:rsid w:val="000A2C2E"/>
    <w:rsid w:val="000A3D33"/>
    <w:rsid w:val="000A6F56"/>
    <w:rsid w:val="000B0C85"/>
    <w:rsid w:val="000B1F73"/>
    <w:rsid w:val="000B586D"/>
    <w:rsid w:val="000C206B"/>
    <w:rsid w:val="000C25B1"/>
    <w:rsid w:val="000C2B34"/>
    <w:rsid w:val="000C42F2"/>
    <w:rsid w:val="000D27F3"/>
    <w:rsid w:val="000E15C2"/>
    <w:rsid w:val="000E5771"/>
    <w:rsid w:val="000E58E0"/>
    <w:rsid w:val="000F6E50"/>
    <w:rsid w:val="00102D17"/>
    <w:rsid w:val="0010595A"/>
    <w:rsid w:val="001131F1"/>
    <w:rsid w:val="00114535"/>
    <w:rsid w:val="00115703"/>
    <w:rsid w:val="00126E78"/>
    <w:rsid w:val="00133FD0"/>
    <w:rsid w:val="00136196"/>
    <w:rsid w:val="00142B76"/>
    <w:rsid w:val="001430F7"/>
    <w:rsid w:val="00147788"/>
    <w:rsid w:val="001558D9"/>
    <w:rsid w:val="001712D8"/>
    <w:rsid w:val="00174C7F"/>
    <w:rsid w:val="001854F1"/>
    <w:rsid w:val="00186502"/>
    <w:rsid w:val="00191D14"/>
    <w:rsid w:val="00192F14"/>
    <w:rsid w:val="00195A70"/>
    <w:rsid w:val="00196E57"/>
    <w:rsid w:val="001976CD"/>
    <w:rsid w:val="001B30B7"/>
    <w:rsid w:val="001B616C"/>
    <w:rsid w:val="001C00A0"/>
    <w:rsid w:val="001C2072"/>
    <w:rsid w:val="001C24D8"/>
    <w:rsid w:val="001C55FF"/>
    <w:rsid w:val="001C6C7E"/>
    <w:rsid w:val="001D2BF3"/>
    <w:rsid w:val="001E11F9"/>
    <w:rsid w:val="001E1FCA"/>
    <w:rsid w:val="001E5507"/>
    <w:rsid w:val="001E76B6"/>
    <w:rsid w:val="001F1BC1"/>
    <w:rsid w:val="001F38D8"/>
    <w:rsid w:val="001F6A58"/>
    <w:rsid w:val="00201CAE"/>
    <w:rsid w:val="00215F36"/>
    <w:rsid w:val="00231DF5"/>
    <w:rsid w:val="00235985"/>
    <w:rsid w:val="002361FE"/>
    <w:rsid w:val="00240B1B"/>
    <w:rsid w:val="00253E1A"/>
    <w:rsid w:val="002716CA"/>
    <w:rsid w:val="00276F04"/>
    <w:rsid w:val="00281803"/>
    <w:rsid w:val="00283873"/>
    <w:rsid w:val="0028393A"/>
    <w:rsid w:val="002856F7"/>
    <w:rsid w:val="002858BE"/>
    <w:rsid w:val="00285EF6"/>
    <w:rsid w:val="00286378"/>
    <w:rsid w:val="00290135"/>
    <w:rsid w:val="00291A01"/>
    <w:rsid w:val="002A1423"/>
    <w:rsid w:val="002A5D6B"/>
    <w:rsid w:val="002B3708"/>
    <w:rsid w:val="002B384D"/>
    <w:rsid w:val="002C10DB"/>
    <w:rsid w:val="002C2529"/>
    <w:rsid w:val="002C35F4"/>
    <w:rsid w:val="002C54D5"/>
    <w:rsid w:val="002C74D6"/>
    <w:rsid w:val="002D0DA1"/>
    <w:rsid w:val="002D3985"/>
    <w:rsid w:val="002D640E"/>
    <w:rsid w:val="002E0A50"/>
    <w:rsid w:val="002E386D"/>
    <w:rsid w:val="002E66C7"/>
    <w:rsid w:val="002F4DD9"/>
    <w:rsid w:val="00302621"/>
    <w:rsid w:val="00310FB1"/>
    <w:rsid w:val="003235CF"/>
    <w:rsid w:val="00323608"/>
    <w:rsid w:val="00330A44"/>
    <w:rsid w:val="00341339"/>
    <w:rsid w:val="00353EE8"/>
    <w:rsid w:val="003569E4"/>
    <w:rsid w:val="00357B55"/>
    <w:rsid w:val="00367F25"/>
    <w:rsid w:val="003776FF"/>
    <w:rsid w:val="0038007D"/>
    <w:rsid w:val="00386855"/>
    <w:rsid w:val="00390D6E"/>
    <w:rsid w:val="003928C8"/>
    <w:rsid w:val="00394CBD"/>
    <w:rsid w:val="003975EA"/>
    <w:rsid w:val="003A30A7"/>
    <w:rsid w:val="003B0280"/>
    <w:rsid w:val="003C3D4E"/>
    <w:rsid w:val="003C50B6"/>
    <w:rsid w:val="003C60C4"/>
    <w:rsid w:val="003C65E8"/>
    <w:rsid w:val="003D18D4"/>
    <w:rsid w:val="003E5678"/>
    <w:rsid w:val="003E7A9C"/>
    <w:rsid w:val="003F1050"/>
    <w:rsid w:val="0040279B"/>
    <w:rsid w:val="004032C6"/>
    <w:rsid w:val="004109DA"/>
    <w:rsid w:val="00414482"/>
    <w:rsid w:val="00422DC4"/>
    <w:rsid w:val="00433D56"/>
    <w:rsid w:val="00441FB5"/>
    <w:rsid w:val="0044799B"/>
    <w:rsid w:val="00447BFC"/>
    <w:rsid w:val="004530ED"/>
    <w:rsid w:val="00463013"/>
    <w:rsid w:val="004664CE"/>
    <w:rsid w:val="00466F0A"/>
    <w:rsid w:val="004854D0"/>
    <w:rsid w:val="00490E64"/>
    <w:rsid w:val="004920BC"/>
    <w:rsid w:val="0049538C"/>
    <w:rsid w:val="00497A11"/>
    <w:rsid w:val="004A2E31"/>
    <w:rsid w:val="004A5790"/>
    <w:rsid w:val="004B2C60"/>
    <w:rsid w:val="004C4C51"/>
    <w:rsid w:val="004D4BF1"/>
    <w:rsid w:val="004D615F"/>
    <w:rsid w:val="004E0C54"/>
    <w:rsid w:val="004E72D7"/>
    <w:rsid w:val="004E7B4A"/>
    <w:rsid w:val="004F2109"/>
    <w:rsid w:val="005117D8"/>
    <w:rsid w:val="00511D1B"/>
    <w:rsid w:val="00522BFE"/>
    <w:rsid w:val="005240F2"/>
    <w:rsid w:val="00532770"/>
    <w:rsid w:val="00536632"/>
    <w:rsid w:val="00542A12"/>
    <w:rsid w:val="00552608"/>
    <w:rsid w:val="0056574B"/>
    <w:rsid w:val="005728BC"/>
    <w:rsid w:val="00575839"/>
    <w:rsid w:val="00575AC0"/>
    <w:rsid w:val="00577081"/>
    <w:rsid w:val="005836E1"/>
    <w:rsid w:val="005846E0"/>
    <w:rsid w:val="005909B0"/>
    <w:rsid w:val="005A38C9"/>
    <w:rsid w:val="005D358C"/>
    <w:rsid w:val="005D3A9A"/>
    <w:rsid w:val="005D7883"/>
    <w:rsid w:val="005E0640"/>
    <w:rsid w:val="005E08DD"/>
    <w:rsid w:val="005E1B41"/>
    <w:rsid w:val="005E2FC8"/>
    <w:rsid w:val="005E62A9"/>
    <w:rsid w:val="005E76C7"/>
    <w:rsid w:val="005E7E92"/>
    <w:rsid w:val="005F0605"/>
    <w:rsid w:val="005F663E"/>
    <w:rsid w:val="005F7E3B"/>
    <w:rsid w:val="0060022D"/>
    <w:rsid w:val="00611A9B"/>
    <w:rsid w:val="0061215F"/>
    <w:rsid w:val="006217B6"/>
    <w:rsid w:val="00625965"/>
    <w:rsid w:val="006327D2"/>
    <w:rsid w:val="00641A81"/>
    <w:rsid w:val="006436CB"/>
    <w:rsid w:val="00643823"/>
    <w:rsid w:val="006500C8"/>
    <w:rsid w:val="00656547"/>
    <w:rsid w:val="00656A5F"/>
    <w:rsid w:val="006819ED"/>
    <w:rsid w:val="00690D9B"/>
    <w:rsid w:val="0069100F"/>
    <w:rsid w:val="006A3ACF"/>
    <w:rsid w:val="006A3C97"/>
    <w:rsid w:val="006E6AAF"/>
    <w:rsid w:val="006F03B1"/>
    <w:rsid w:val="006F1046"/>
    <w:rsid w:val="006F2A07"/>
    <w:rsid w:val="006F437C"/>
    <w:rsid w:val="006F4415"/>
    <w:rsid w:val="006F62A3"/>
    <w:rsid w:val="006F6B89"/>
    <w:rsid w:val="006F73C9"/>
    <w:rsid w:val="007152B8"/>
    <w:rsid w:val="00722739"/>
    <w:rsid w:val="00734358"/>
    <w:rsid w:val="0074559E"/>
    <w:rsid w:val="0074757A"/>
    <w:rsid w:val="007562D5"/>
    <w:rsid w:val="00763C8E"/>
    <w:rsid w:val="00766DCD"/>
    <w:rsid w:val="0077500E"/>
    <w:rsid w:val="007800DC"/>
    <w:rsid w:val="0078162F"/>
    <w:rsid w:val="007907F3"/>
    <w:rsid w:val="007A08A6"/>
    <w:rsid w:val="007A6B6B"/>
    <w:rsid w:val="007B0F6D"/>
    <w:rsid w:val="007B3F08"/>
    <w:rsid w:val="007B4B7E"/>
    <w:rsid w:val="007D0896"/>
    <w:rsid w:val="007D2553"/>
    <w:rsid w:val="007D26BB"/>
    <w:rsid w:val="007D7F15"/>
    <w:rsid w:val="007F0AFD"/>
    <w:rsid w:val="008034F3"/>
    <w:rsid w:val="0080584F"/>
    <w:rsid w:val="00807463"/>
    <w:rsid w:val="008104AF"/>
    <w:rsid w:val="00816497"/>
    <w:rsid w:val="008222C4"/>
    <w:rsid w:val="00826C53"/>
    <w:rsid w:val="00836445"/>
    <w:rsid w:val="0084080E"/>
    <w:rsid w:val="00854218"/>
    <w:rsid w:val="00860E25"/>
    <w:rsid w:val="00862D3D"/>
    <w:rsid w:val="00875803"/>
    <w:rsid w:val="00880B0E"/>
    <w:rsid w:val="00880E1D"/>
    <w:rsid w:val="00882E55"/>
    <w:rsid w:val="00884AA1"/>
    <w:rsid w:val="00892FC5"/>
    <w:rsid w:val="008954E4"/>
    <w:rsid w:val="008A6F8A"/>
    <w:rsid w:val="008A74F7"/>
    <w:rsid w:val="008B3189"/>
    <w:rsid w:val="008C0A9B"/>
    <w:rsid w:val="008C5225"/>
    <w:rsid w:val="008C6E1F"/>
    <w:rsid w:val="008D0C73"/>
    <w:rsid w:val="008D10CF"/>
    <w:rsid w:val="008D6EA8"/>
    <w:rsid w:val="008E2AC5"/>
    <w:rsid w:val="008E2CA3"/>
    <w:rsid w:val="0090184B"/>
    <w:rsid w:val="00901C4B"/>
    <w:rsid w:val="009079EF"/>
    <w:rsid w:val="0091683E"/>
    <w:rsid w:val="00917EFD"/>
    <w:rsid w:val="00921D04"/>
    <w:rsid w:val="009240BC"/>
    <w:rsid w:val="00933195"/>
    <w:rsid w:val="00933B08"/>
    <w:rsid w:val="00935C4E"/>
    <w:rsid w:val="009420EA"/>
    <w:rsid w:val="00951B1F"/>
    <w:rsid w:val="00953C4E"/>
    <w:rsid w:val="009619D5"/>
    <w:rsid w:val="0096560D"/>
    <w:rsid w:val="00966BFE"/>
    <w:rsid w:val="00967845"/>
    <w:rsid w:val="00971FEF"/>
    <w:rsid w:val="00972103"/>
    <w:rsid w:val="00977E29"/>
    <w:rsid w:val="0098392A"/>
    <w:rsid w:val="009844AA"/>
    <w:rsid w:val="009B7C4C"/>
    <w:rsid w:val="009C208C"/>
    <w:rsid w:val="009C7B4D"/>
    <w:rsid w:val="009D4A4A"/>
    <w:rsid w:val="009E4296"/>
    <w:rsid w:val="009E64E6"/>
    <w:rsid w:val="009F072E"/>
    <w:rsid w:val="009F103F"/>
    <w:rsid w:val="00A04C26"/>
    <w:rsid w:val="00A0777D"/>
    <w:rsid w:val="00A116FF"/>
    <w:rsid w:val="00A145B2"/>
    <w:rsid w:val="00A312BD"/>
    <w:rsid w:val="00A313E2"/>
    <w:rsid w:val="00A32F95"/>
    <w:rsid w:val="00A3470E"/>
    <w:rsid w:val="00A623E3"/>
    <w:rsid w:val="00A62EC9"/>
    <w:rsid w:val="00A72E9A"/>
    <w:rsid w:val="00A8035B"/>
    <w:rsid w:val="00A831F1"/>
    <w:rsid w:val="00A90139"/>
    <w:rsid w:val="00A963C3"/>
    <w:rsid w:val="00A9642C"/>
    <w:rsid w:val="00AA158E"/>
    <w:rsid w:val="00AA1757"/>
    <w:rsid w:val="00AA2F7A"/>
    <w:rsid w:val="00AB15A6"/>
    <w:rsid w:val="00AB1CE1"/>
    <w:rsid w:val="00AB2ACE"/>
    <w:rsid w:val="00AC0AE4"/>
    <w:rsid w:val="00AC257A"/>
    <w:rsid w:val="00AC5703"/>
    <w:rsid w:val="00AD0FC5"/>
    <w:rsid w:val="00AD60C0"/>
    <w:rsid w:val="00AE5CF5"/>
    <w:rsid w:val="00AF190F"/>
    <w:rsid w:val="00AF1B5F"/>
    <w:rsid w:val="00AF77E5"/>
    <w:rsid w:val="00B04A31"/>
    <w:rsid w:val="00B05D1D"/>
    <w:rsid w:val="00B10E05"/>
    <w:rsid w:val="00B11711"/>
    <w:rsid w:val="00B126B1"/>
    <w:rsid w:val="00B2048D"/>
    <w:rsid w:val="00B204C5"/>
    <w:rsid w:val="00B22A17"/>
    <w:rsid w:val="00B34CB9"/>
    <w:rsid w:val="00B3739A"/>
    <w:rsid w:val="00B374D9"/>
    <w:rsid w:val="00B452E1"/>
    <w:rsid w:val="00B47440"/>
    <w:rsid w:val="00B506D4"/>
    <w:rsid w:val="00B617AA"/>
    <w:rsid w:val="00B65A59"/>
    <w:rsid w:val="00B72A06"/>
    <w:rsid w:val="00B85DCA"/>
    <w:rsid w:val="00B9109D"/>
    <w:rsid w:val="00B93C21"/>
    <w:rsid w:val="00BA457A"/>
    <w:rsid w:val="00BB2B91"/>
    <w:rsid w:val="00BB4386"/>
    <w:rsid w:val="00BB6F68"/>
    <w:rsid w:val="00BB7975"/>
    <w:rsid w:val="00BC6AEA"/>
    <w:rsid w:val="00BD42C8"/>
    <w:rsid w:val="00BD765E"/>
    <w:rsid w:val="00BD7934"/>
    <w:rsid w:val="00BE5384"/>
    <w:rsid w:val="00BF7821"/>
    <w:rsid w:val="00C0363B"/>
    <w:rsid w:val="00C03DB3"/>
    <w:rsid w:val="00C0448E"/>
    <w:rsid w:val="00C05EA6"/>
    <w:rsid w:val="00C07B61"/>
    <w:rsid w:val="00C10CE7"/>
    <w:rsid w:val="00C17108"/>
    <w:rsid w:val="00C2217E"/>
    <w:rsid w:val="00C2235B"/>
    <w:rsid w:val="00C265A4"/>
    <w:rsid w:val="00C30C4A"/>
    <w:rsid w:val="00C363F6"/>
    <w:rsid w:val="00C41067"/>
    <w:rsid w:val="00C41765"/>
    <w:rsid w:val="00C42142"/>
    <w:rsid w:val="00C425E8"/>
    <w:rsid w:val="00C7169E"/>
    <w:rsid w:val="00C74F81"/>
    <w:rsid w:val="00C90627"/>
    <w:rsid w:val="00C907CA"/>
    <w:rsid w:val="00C92243"/>
    <w:rsid w:val="00C9735A"/>
    <w:rsid w:val="00CA3135"/>
    <w:rsid w:val="00CC13E6"/>
    <w:rsid w:val="00CC1D3C"/>
    <w:rsid w:val="00CC5E94"/>
    <w:rsid w:val="00CC6D63"/>
    <w:rsid w:val="00CE0965"/>
    <w:rsid w:val="00CE457F"/>
    <w:rsid w:val="00CF25D2"/>
    <w:rsid w:val="00CF7C9A"/>
    <w:rsid w:val="00D03725"/>
    <w:rsid w:val="00D05099"/>
    <w:rsid w:val="00D062EF"/>
    <w:rsid w:val="00D121B8"/>
    <w:rsid w:val="00D16C80"/>
    <w:rsid w:val="00D21484"/>
    <w:rsid w:val="00D23B6C"/>
    <w:rsid w:val="00D33143"/>
    <w:rsid w:val="00D3785F"/>
    <w:rsid w:val="00D41D73"/>
    <w:rsid w:val="00D4448C"/>
    <w:rsid w:val="00D50204"/>
    <w:rsid w:val="00D50333"/>
    <w:rsid w:val="00D518DF"/>
    <w:rsid w:val="00D56C08"/>
    <w:rsid w:val="00D615E8"/>
    <w:rsid w:val="00D73A0F"/>
    <w:rsid w:val="00D74F6B"/>
    <w:rsid w:val="00D94BB1"/>
    <w:rsid w:val="00DA0F22"/>
    <w:rsid w:val="00DA4ECA"/>
    <w:rsid w:val="00DB1127"/>
    <w:rsid w:val="00DB2287"/>
    <w:rsid w:val="00DD4731"/>
    <w:rsid w:val="00DD6F9C"/>
    <w:rsid w:val="00DD7DFC"/>
    <w:rsid w:val="00DE285E"/>
    <w:rsid w:val="00DE2982"/>
    <w:rsid w:val="00DE722C"/>
    <w:rsid w:val="00DE7545"/>
    <w:rsid w:val="00E016EC"/>
    <w:rsid w:val="00E03096"/>
    <w:rsid w:val="00E03AE5"/>
    <w:rsid w:val="00E05693"/>
    <w:rsid w:val="00E14601"/>
    <w:rsid w:val="00E16E30"/>
    <w:rsid w:val="00E24EC9"/>
    <w:rsid w:val="00E34D55"/>
    <w:rsid w:val="00E412CE"/>
    <w:rsid w:val="00E4589E"/>
    <w:rsid w:val="00E478FD"/>
    <w:rsid w:val="00E505CC"/>
    <w:rsid w:val="00E55A37"/>
    <w:rsid w:val="00E62DD6"/>
    <w:rsid w:val="00E640F0"/>
    <w:rsid w:val="00E6501E"/>
    <w:rsid w:val="00E73C46"/>
    <w:rsid w:val="00E84978"/>
    <w:rsid w:val="00E85056"/>
    <w:rsid w:val="00E94691"/>
    <w:rsid w:val="00E96595"/>
    <w:rsid w:val="00EA5248"/>
    <w:rsid w:val="00EB25BB"/>
    <w:rsid w:val="00EB4029"/>
    <w:rsid w:val="00EC0BF5"/>
    <w:rsid w:val="00EC0DBC"/>
    <w:rsid w:val="00EC5B4C"/>
    <w:rsid w:val="00ED4819"/>
    <w:rsid w:val="00EF0F3E"/>
    <w:rsid w:val="00EF2B79"/>
    <w:rsid w:val="00F00FE4"/>
    <w:rsid w:val="00F01799"/>
    <w:rsid w:val="00F02B5C"/>
    <w:rsid w:val="00F03246"/>
    <w:rsid w:val="00F064EB"/>
    <w:rsid w:val="00F14805"/>
    <w:rsid w:val="00F14A11"/>
    <w:rsid w:val="00F22F27"/>
    <w:rsid w:val="00F27643"/>
    <w:rsid w:val="00F40848"/>
    <w:rsid w:val="00F43EF9"/>
    <w:rsid w:val="00F450D8"/>
    <w:rsid w:val="00F45C63"/>
    <w:rsid w:val="00F65D90"/>
    <w:rsid w:val="00F72C3B"/>
    <w:rsid w:val="00F75913"/>
    <w:rsid w:val="00F7627F"/>
    <w:rsid w:val="00F83DB1"/>
    <w:rsid w:val="00FA1417"/>
    <w:rsid w:val="00FA392F"/>
    <w:rsid w:val="00FA4186"/>
    <w:rsid w:val="00FB3A92"/>
    <w:rsid w:val="00FC3146"/>
    <w:rsid w:val="00FC7908"/>
    <w:rsid w:val="00FF4CF4"/>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strokecolor="none [3213]">
      <v:stroke 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B5F"/>
    <w:pPr>
      <w:tabs>
        <w:tab w:val="left" w:pos="360"/>
      </w:tabs>
    </w:pPr>
    <w:rPr>
      <w:color w:val="000000"/>
      <w:sz w:val="24"/>
    </w:rPr>
  </w:style>
  <w:style w:type="paragraph" w:styleId="Heading1">
    <w:name w:val="heading 1"/>
    <w:basedOn w:val="Normal"/>
    <w:next w:val="BodyText"/>
    <w:qFormat/>
    <w:rsid w:val="00AF1B5F"/>
    <w:pPr>
      <w:keepNext/>
      <w:numPr>
        <w:numId w:val="2"/>
      </w:numPr>
      <w:tabs>
        <w:tab w:val="left" w:pos="720"/>
      </w:tabs>
      <w:spacing w:before="360" w:after="200"/>
      <w:ind w:left="720" w:hanging="720"/>
      <w:outlineLvl w:val="0"/>
    </w:pPr>
    <w:rPr>
      <w:b/>
      <w:smallCaps/>
      <w:sz w:val="32"/>
    </w:rPr>
  </w:style>
  <w:style w:type="paragraph" w:styleId="Heading2">
    <w:name w:val="heading 2"/>
    <w:basedOn w:val="Normal"/>
    <w:next w:val="Normal"/>
    <w:qFormat/>
    <w:rsid w:val="00AF1B5F"/>
    <w:pPr>
      <w:keepNext/>
      <w:spacing w:before="120" w:after="200"/>
      <w:outlineLvl w:val="1"/>
    </w:pPr>
    <w:rPr>
      <w:b/>
      <w:sz w:val="26"/>
    </w:rPr>
  </w:style>
  <w:style w:type="paragraph" w:styleId="Heading3">
    <w:name w:val="heading 3"/>
    <w:basedOn w:val="Normal"/>
    <w:next w:val="BodyText"/>
    <w:qFormat/>
    <w:rsid w:val="00AF1B5F"/>
    <w:pPr>
      <w:keepNext/>
      <w:spacing w:after="200"/>
      <w:outlineLvl w:val="2"/>
    </w:pPr>
    <w:rPr>
      <w:b/>
      <w:i/>
      <w:snapToGrid w:val="0"/>
    </w:rPr>
  </w:style>
  <w:style w:type="paragraph" w:styleId="Heading4">
    <w:name w:val="heading 4"/>
    <w:basedOn w:val="Normal"/>
    <w:next w:val="Normal"/>
    <w:qFormat/>
    <w:rsid w:val="00AF1B5F"/>
    <w:pPr>
      <w:outlineLvl w:val="3"/>
    </w:pPr>
    <w:rPr>
      <w:i/>
    </w:rPr>
  </w:style>
  <w:style w:type="paragraph" w:styleId="Heading5">
    <w:name w:val="heading 5"/>
    <w:basedOn w:val="Normal"/>
    <w:next w:val="Normal"/>
    <w:qFormat/>
    <w:rsid w:val="00AF1B5F"/>
    <w:pPr>
      <w:keepNext/>
      <w:spacing w:before="200"/>
      <w:jc w:val="center"/>
      <w:outlineLvl w:val="4"/>
    </w:pPr>
    <w:rPr>
      <w:rFonts w:ascii="Arial" w:hAnsi="Arial"/>
      <w:b/>
    </w:rPr>
  </w:style>
  <w:style w:type="paragraph" w:styleId="Heading6">
    <w:name w:val="heading 6"/>
    <w:basedOn w:val="Normal"/>
    <w:next w:val="Normal"/>
    <w:qFormat/>
    <w:rsid w:val="00AF1B5F"/>
    <w:pPr>
      <w:keepNext/>
      <w:tabs>
        <w:tab w:val="clear" w:pos="360"/>
      </w:tabs>
      <w:spacing w:after="240"/>
      <w:outlineLvl w:val="5"/>
    </w:pPr>
    <w:rPr>
      <w:rFonts w:ascii="Arial" w:hAnsi="Arial"/>
      <w:b/>
      <w:sz w:val="28"/>
    </w:rPr>
  </w:style>
  <w:style w:type="paragraph" w:styleId="Heading7">
    <w:name w:val="heading 7"/>
    <w:basedOn w:val="Normal"/>
    <w:next w:val="Normal"/>
    <w:link w:val="Heading7Char"/>
    <w:qFormat/>
    <w:rsid w:val="00AF1B5F"/>
    <w:pPr>
      <w:keepNext/>
      <w:spacing w:before="120"/>
      <w:jc w:val="right"/>
      <w:outlineLvl w:val="6"/>
    </w:pPr>
    <w:rPr>
      <w:rFonts w:ascii="Arial" w:hAnsi="Arial"/>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F1B5F"/>
    <w:pPr>
      <w:numPr>
        <w:numId w:val="1"/>
      </w:numPr>
    </w:pPr>
  </w:style>
  <w:style w:type="paragraph" w:styleId="BodyText">
    <w:name w:val="Body Text"/>
    <w:rsid w:val="00AF1B5F"/>
    <w:pPr>
      <w:tabs>
        <w:tab w:val="left" w:pos="360"/>
      </w:tabs>
      <w:spacing w:after="240"/>
    </w:pPr>
    <w:rPr>
      <w:color w:val="000000"/>
      <w:sz w:val="24"/>
    </w:rPr>
  </w:style>
  <w:style w:type="paragraph" w:customStyle="1" w:styleId="ChapterTitle">
    <w:name w:val="Chapter Title"/>
    <w:basedOn w:val="Normal"/>
    <w:next w:val="Normal"/>
    <w:rsid w:val="00AF1B5F"/>
    <w:pPr>
      <w:keepNext/>
      <w:keepLines/>
      <w:spacing w:after="200"/>
      <w:jc w:val="center"/>
    </w:pPr>
    <w:rPr>
      <w:b/>
      <w:caps/>
      <w:sz w:val="36"/>
    </w:rPr>
  </w:style>
  <w:style w:type="paragraph" w:customStyle="1" w:styleId="ExhibitTitle">
    <w:name w:val="Exhibit Title"/>
    <w:basedOn w:val="Normal"/>
    <w:rsid w:val="00AF1B5F"/>
    <w:pPr>
      <w:jc w:val="center"/>
    </w:pPr>
    <w:rPr>
      <w:rFonts w:ascii="Arial" w:hAnsi="Arial"/>
      <w:b/>
      <w:sz w:val="22"/>
    </w:rPr>
  </w:style>
  <w:style w:type="paragraph" w:customStyle="1" w:styleId="Table-left">
    <w:name w:val="Table - left"/>
    <w:basedOn w:val="BodyText"/>
    <w:rsid w:val="00AF1B5F"/>
    <w:pPr>
      <w:tabs>
        <w:tab w:val="clear" w:pos="360"/>
      </w:tabs>
      <w:spacing w:after="0"/>
    </w:pPr>
    <w:rPr>
      <w:rFonts w:ascii="Arial" w:hAnsi="Arial"/>
      <w:sz w:val="20"/>
    </w:rPr>
  </w:style>
  <w:style w:type="paragraph" w:customStyle="1" w:styleId="Para10">
    <w:name w:val="Para10"/>
    <w:basedOn w:val="Normal"/>
    <w:rsid w:val="00AF1B5F"/>
    <w:pPr>
      <w:spacing w:line="200" w:lineRule="exact"/>
    </w:pPr>
    <w:rPr>
      <w:b/>
    </w:rPr>
  </w:style>
  <w:style w:type="paragraph" w:customStyle="1" w:styleId="Table-center">
    <w:name w:val="Table - center"/>
    <w:basedOn w:val="BodyText"/>
    <w:rsid w:val="00AF1B5F"/>
    <w:pPr>
      <w:tabs>
        <w:tab w:val="clear" w:pos="360"/>
      </w:tabs>
      <w:spacing w:after="0"/>
      <w:jc w:val="center"/>
    </w:pPr>
    <w:rPr>
      <w:rFonts w:ascii="Arial" w:hAnsi="Arial"/>
      <w:sz w:val="20"/>
    </w:rPr>
  </w:style>
  <w:style w:type="paragraph" w:customStyle="1" w:styleId="Table-right">
    <w:name w:val="Table - right"/>
    <w:basedOn w:val="BodyText"/>
    <w:rsid w:val="00AF1B5F"/>
    <w:pPr>
      <w:tabs>
        <w:tab w:val="clear" w:pos="360"/>
      </w:tabs>
      <w:spacing w:after="0"/>
      <w:jc w:val="right"/>
    </w:pPr>
    <w:rPr>
      <w:rFonts w:ascii="Arial" w:hAnsi="Arial"/>
      <w:sz w:val="20"/>
    </w:rPr>
  </w:style>
  <w:style w:type="paragraph" w:customStyle="1" w:styleId="Para8">
    <w:name w:val="Para8"/>
    <w:basedOn w:val="Para10"/>
    <w:rsid w:val="00AF1B5F"/>
    <w:pPr>
      <w:spacing w:line="160" w:lineRule="exact"/>
    </w:pPr>
  </w:style>
  <w:style w:type="paragraph" w:styleId="Header">
    <w:name w:val="header"/>
    <w:basedOn w:val="Normal"/>
    <w:link w:val="HeaderChar"/>
    <w:rsid w:val="00AF1B5F"/>
    <w:pPr>
      <w:tabs>
        <w:tab w:val="clear" w:pos="360"/>
        <w:tab w:val="center" w:pos="4320"/>
        <w:tab w:val="right" w:pos="8640"/>
      </w:tabs>
    </w:pPr>
  </w:style>
  <w:style w:type="paragraph" w:styleId="Footer">
    <w:name w:val="footer"/>
    <w:basedOn w:val="Normal"/>
    <w:rsid w:val="00AF1B5F"/>
    <w:pPr>
      <w:tabs>
        <w:tab w:val="clear" w:pos="360"/>
        <w:tab w:val="center" w:pos="4320"/>
        <w:tab w:val="right" w:pos="8640"/>
      </w:tabs>
    </w:pPr>
  </w:style>
  <w:style w:type="character" w:styleId="PageNumber">
    <w:name w:val="page number"/>
    <w:basedOn w:val="DefaultParagraphFont"/>
    <w:rsid w:val="00AF1B5F"/>
  </w:style>
  <w:style w:type="paragraph" w:customStyle="1" w:styleId="SSS">
    <w:name w:val="SSS"/>
    <w:basedOn w:val="Normal"/>
    <w:rsid w:val="00AF1B5F"/>
    <w:pPr>
      <w:tabs>
        <w:tab w:val="clear" w:pos="360"/>
      </w:tabs>
    </w:pPr>
    <w:rPr>
      <w:color w:val="auto"/>
    </w:rPr>
  </w:style>
  <w:style w:type="paragraph" w:customStyle="1" w:styleId="Links-Level1">
    <w:name w:val="Links - Level 1"/>
    <w:basedOn w:val="SSS"/>
    <w:rsid w:val="00AF1B5F"/>
    <w:pPr>
      <w:numPr>
        <w:numId w:val="3"/>
      </w:numPr>
      <w:spacing w:after="120"/>
    </w:pPr>
    <w:rPr>
      <w:b/>
      <w:u w:val="single"/>
    </w:rPr>
  </w:style>
  <w:style w:type="paragraph" w:styleId="BodyText2">
    <w:name w:val="Body Text 2"/>
    <w:basedOn w:val="Normal"/>
    <w:rsid w:val="00AF1B5F"/>
    <w:pPr>
      <w:tabs>
        <w:tab w:val="clear" w:pos="360"/>
      </w:tabs>
    </w:pPr>
    <w:rPr>
      <w:sz w:val="22"/>
    </w:rPr>
  </w:style>
  <w:style w:type="paragraph" w:styleId="Title">
    <w:name w:val="Title"/>
    <w:basedOn w:val="Normal"/>
    <w:qFormat/>
    <w:rsid w:val="00AF1B5F"/>
    <w:pPr>
      <w:jc w:val="center"/>
    </w:pPr>
    <w:rPr>
      <w:rFonts w:ascii="Arial" w:hAnsi="Arial"/>
      <w:b/>
      <w:caps/>
      <w:sz w:val="32"/>
    </w:rPr>
  </w:style>
  <w:style w:type="paragraph" w:styleId="FootnoteText">
    <w:name w:val="footnote text"/>
    <w:basedOn w:val="Normal"/>
    <w:link w:val="FootnoteTextChar"/>
    <w:semiHidden/>
    <w:rsid w:val="00AF1B5F"/>
    <w:rPr>
      <w:sz w:val="20"/>
    </w:rPr>
  </w:style>
  <w:style w:type="character" w:styleId="FootnoteReference">
    <w:name w:val="footnote reference"/>
    <w:basedOn w:val="DefaultParagraphFont"/>
    <w:semiHidden/>
    <w:rsid w:val="00AF1B5F"/>
    <w:rPr>
      <w:vertAlign w:val="superscript"/>
    </w:rPr>
  </w:style>
  <w:style w:type="character" w:styleId="Hyperlink">
    <w:name w:val="Hyperlink"/>
    <w:basedOn w:val="DefaultParagraphFont"/>
    <w:uiPriority w:val="99"/>
    <w:rsid w:val="00AF1B5F"/>
    <w:rPr>
      <w:color w:val="0000FF"/>
      <w:u w:val="single"/>
    </w:rPr>
  </w:style>
  <w:style w:type="character" w:styleId="FollowedHyperlink">
    <w:name w:val="FollowedHyperlink"/>
    <w:basedOn w:val="DefaultParagraphFont"/>
    <w:rsid w:val="00AF1B5F"/>
    <w:rPr>
      <w:color w:val="800080"/>
      <w:u w:val="single"/>
    </w:rPr>
  </w:style>
  <w:style w:type="paragraph" w:styleId="BalloonText">
    <w:name w:val="Balloon Text"/>
    <w:basedOn w:val="Normal"/>
    <w:semiHidden/>
    <w:rsid w:val="00AF1B5F"/>
    <w:rPr>
      <w:rFonts w:ascii="Tahoma" w:hAnsi="Tahoma" w:cs="Tahoma"/>
      <w:sz w:val="16"/>
      <w:szCs w:val="16"/>
    </w:rPr>
  </w:style>
  <w:style w:type="character" w:customStyle="1" w:styleId="EmailStyle36">
    <w:name w:val="EmailStyle36"/>
    <w:basedOn w:val="DefaultParagraphFont"/>
    <w:semiHidden/>
    <w:rsid w:val="00AF1B5F"/>
    <w:rPr>
      <w:rFonts w:ascii="Arial" w:hAnsi="Arial" w:cs="Arial"/>
      <w:sz w:val="20"/>
      <w:szCs w:val="20"/>
    </w:rPr>
  </w:style>
  <w:style w:type="table" w:styleId="TableGrid">
    <w:name w:val="Table Grid"/>
    <w:basedOn w:val="TableNormal"/>
    <w:rsid w:val="000614CD"/>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3470E"/>
    <w:rPr>
      <w:sz w:val="16"/>
      <w:szCs w:val="16"/>
    </w:rPr>
  </w:style>
  <w:style w:type="paragraph" w:styleId="CommentText">
    <w:name w:val="annotation text"/>
    <w:basedOn w:val="Normal"/>
    <w:link w:val="CommentTextChar"/>
    <w:rsid w:val="00A3470E"/>
    <w:rPr>
      <w:sz w:val="20"/>
    </w:rPr>
  </w:style>
  <w:style w:type="character" w:customStyle="1" w:styleId="CommentTextChar">
    <w:name w:val="Comment Text Char"/>
    <w:basedOn w:val="DefaultParagraphFont"/>
    <w:link w:val="CommentText"/>
    <w:rsid w:val="00A3470E"/>
    <w:rPr>
      <w:color w:val="000000"/>
    </w:rPr>
  </w:style>
  <w:style w:type="paragraph" w:styleId="CommentSubject">
    <w:name w:val="annotation subject"/>
    <w:basedOn w:val="CommentText"/>
    <w:next w:val="CommentText"/>
    <w:link w:val="CommentSubjectChar"/>
    <w:rsid w:val="00A3470E"/>
    <w:rPr>
      <w:b/>
      <w:bCs/>
    </w:rPr>
  </w:style>
  <w:style w:type="character" w:customStyle="1" w:styleId="CommentSubjectChar">
    <w:name w:val="Comment Subject Char"/>
    <w:basedOn w:val="CommentTextChar"/>
    <w:link w:val="CommentSubject"/>
    <w:rsid w:val="00A3470E"/>
    <w:rPr>
      <w:b/>
      <w:bCs/>
      <w:color w:val="000000"/>
    </w:rPr>
  </w:style>
  <w:style w:type="paragraph" w:styleId="NormalWeb">
    <w:name w:val="Normal (Web)"/>
    <w:basedOn w:val="Normal"/>
    <w:uiPriority w:val="99"/>
    <w:rsid w:val="00BB4386"/>
    <w:pPr>
      <w:tabs>
        <w:tab w:val="clear" w:pos="360"/>
      </w:tabs>
      <w:spacing w:before="100" w:beforeAutospacing="1" w:after="100" w:afterAutospacing="1"/>
    </w:pPr>
    <w:rPr>
      <w:rFonts w:ascii="Arial Unicode MS" w:eastAsia="Arial Unicode MS" w:hAnsi="Arial Unicode MS" w:cs="Arial Unicode MS"/>
      <w:color w:val="auto"/>
      <w:szCs w:val="24"/>
    </w:rPr>
  </w:style>
  <w:style w:type="paragraph" w:customStyle="1" w:styleId="xl24">
    <w:name w:val="xl24"/>
    <w:basedOn w:val="Normal"/>
    <w:rsid w:val="001F1BC1"/>
    <w:pPr>
      <w:tabs>
        <w:tab w:val="clear" w:pos="360"/>
      </w:tabs>
      <w:spacing w:before="100" w:beforeAutospacing="1" w:after="100" w:afterAutospacing="1"/>
      <w:textAlignment w:val="center"/>
    </w:pPr>
    <w:rPr>
      <w:rFonts w:ascii="Arial" w:hAnsi="Arial" w:cs="Arial"/>
      <w:b/>
      <w:bCs/>
      <w:color w:val="auto"/>
      <w:szCs w:val="24"/>
    </w:rPr>
  </w:style>
  <w:style w:type="paragraph" w:styleId="ListParagraph">
    <w:name w:val="List Paragraph"/>
    <w:basedOn w:val="Normal"/>
    <w:uiPriority w:val="34"/>
    <w:qFormat/>
    <w:rsid w:val="00357B55"/>
    <w:pPr>
      <w:tabs>
        <w:tab w:val="clear" w:pos="360"/>
      </w:tabs>
      <w:ind w:left="720"/>
      <w:contextualSpacing/>
    </w:pPr>
    <w:rPr>
      <w:color w:val="auto"/>
      <w:sz w:val="20"/>
      <w:szCs w:val="24"/>
    </w:rPr>
  </w:style>
  <w:style w:type="character" w:customStyle="1" w:styleId="FootnoteTextChar">
    <w:name w:val="Footnote Text Char"/>
    <w:basedOn w:val="DefaultParagraphFont"/>
    <w:link w:val="FootnoteText"/>
    <w:semiHidden/>
    <w:rsid w:val="00357B55"/>
    <w:rPr>
      <w:color w:val="000000"/>
    </w:rPr>
  </w:style>
  <w:style w:type="character" w:customStyle="1" w:styleId="HeaderChar">
    <w:name w:val="Header Char"/>
    <w:basedOn w:val="DefaultParagraphFont"/>
    <w:link w:val="Header"/>
    <w:rsid w:val="00BB2B91"/>
    <w:rPr>
      <w:color w:val="000000"/>
      <w:sz w:val="24"/>
    </w:rPr>
  </w:style>
  <w:style w:type="character" w:customStyle="1" w:styleId="Heading7Char">
    <w:name w:val="Heading 7 Char"/>
    <w:basedOn w:val="DefaultParagraphFont"/>
    <w:link w:val="Heading7"/>
    <w:rsid w:val="00B93C21"/>
    <w:rPr>
      <w:rFonts w:ascii="Arial" w:hAnsi="Arial"/>
      <w:b/>
      <w:i/>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B5F"/>
    <w:pPr>
      <w:tabs>
        <w:tab w:val="left" w:pos="360"/>
      </w:tabs>
    </w:pPr>
    <w:rPr>
      <w:color w:val="000000"/>
      <w:sz w:val="24"/>
    </w:rPr>
  </w:style>
  <w:style w:type="paragraph" w:styleId="Heading1">
    <w:name w:val="heading 1"/>
    <w:basedOn w:val="Normal"/>
    <w:next w:val="BodyText"/>
    <w:qFormat/>
    <w:rsid w:val="00AF1B5F"/>
    <w:pPr>
      <w:keepNext/>
      <w:numPr>
        <w:numId w:val="2"/>
      </w:numPr>
      <w:tabs>
        <w:tab w:val="left" w:pos="720"/>
      </w:tabs>
      <w:spacing w:before="360" w:after="200"/>
      <w:ind w:left="720" w:hanging="720"/>
      <w:outlineLvl w:val="0"/>
    </w:pPr>
    <w:rPr>
      <w:b/>
      <w:smallCaps/>
      <w:sz w:val="32"/>
    </w:rPr>
  </w:style>
  <w:style w:type="paragraph" w:styleId="Heading2">
    <w:name w:val="heading 2"/>
    <w:basedOn w:val="Normal"/>
    <w:next w:val="Normal"/>
    <w:qFormat/>
    <w:rsid w:val="00AF1B5F"/>
    <w:pPr>
      <w:keepNext/>
      <w:spacing w:before="120" w:after="200"/>
      <w:outlineLvl w:val="1"/>
    </w:pPr>
    <w:rPr>
      <w:b/>
      <w:sz w:val="26"/>
    </w:rPr>
  </w:style>
  <w:style w:type="paragraph" w:styleId="Heading3">
    <w:name w:val="heading 3"/>
    <w:basedOn w:val="Normal"/>
    <w:next w:val="BodyText"/>
    <w:qFormat/>
    <w:rsid w:val="00AF1B5F"/>
    <w:pPr>
      <w:keepNext/>
      <w:spacing w:after="200"/>
      <w:outlineLvl w:val="2"/>
    </w:pPr>
    <w:rPr>
      <w:b/>
      <w:i/>
      <w:snapToGrid w:val="0"/>
    </w:rPr>
  </w:style>
  <w:style w:type="paragraph" w:styleId="Heading4">
    <w:name w:val="heading 4"/>
    <w:basedOn w:val="Normal"/>
    <w:next w:val="Normal"/>
    <w:qFormat/>
    <w:rsid w:val="00AF1B5F"/>
    <w:pPr>
      <w:outlineLvl w:val="3"/>
    </w:pPr>
    <w:rPr>
      <w:i/>
    </w:rPr>
  </w:style>
  <w:style w:type="paragraph" w:styleId="Heading5">
    <w:name w:val="heading 5"/>
    <w:basedOn w:val="Normal"/>
    <w:next w:val="Normal"/>
    <w:qFormat/>
    <w:rsid w:val="00AF1B5F"/>
    <w:pPr>
      <w:keepNext/>
      <w:spacing w:before="200"/>
      <w:jc w:val="center"/>
      <w:outlineLvl w:val="4"/>
    </w:pPr>
    <w:rPr>
      <w:rFonts w:ascii="Arial" w:hAnsi="Arial"/>
      <w:b/>
    </w:rPr>
  </w:style>
  <w:style w:type="paragraph" w:styleId="Heading6">
    <w:name w:val="heading 6"/>
    <w:basedOn w:val="Normal"/>
    <w:next w:val="Normal"/>
    <w:qFormat/>
    <w:rsid w:val="00AF1B5F"/>
    <w:pPr>
      <w:keepNext/>
      <w:tabs>
        <w:tab w:val="clear" w:pos="360"/>
      </w:tabs>
      <w:spacing w:after="240"/>
      <w:outlineLvl w:val="5"/>
    </w:pPr>
    <w:rPr>
      <w:rFonts w:ascii="Arial" w:hAnsi="Arial"/>
      <w:b/>
      <w:sz w:val="28"/>
    </w:rPr>
  </w:style>
  <w:style w:type="paragraph" w:styleId="Heading7">
    <w:name w:val="heading 7"/>
    <w:basedOn w:val="Normal"/>
    <w:next w:val="Normal"/>
    <w:link w:val="Heading7Char"/>
    <w:qFormat/>
    <w:rsid w:val="00AF1B5F"/>
    <w:pPr>
      <w:keepNext/>
      <w:spacing w:before="120"/>
      <w:jc w:val="right"/>
      <w:outlineLvl w:val="6"/>
    </w:pPr>
    <w:rPr>
      <w:rFonts w:ascii="Arial" w:hAnsi="Arial"/>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F1B5F"/>
    <w:pPr>
      <w:numPr>
        <w:numId w:val="1"/>
      </w:numPr>
    </w:pPr>
  </w:style>
  <w:style w:type="paragraph" w:styleId="BodyText">
    <w:name w:val="Body Text"/>
    <w:rsid w:val="00AF1B5F"/>
    <w:pPr>
      <w:tabs>
        <w:tab w:val="left" w:pos="360"/>
      </w:tabs>
      <w:spacing w:after="240"/>
    </w:pPr>
    <w:rPr>
      <w:color w:val="000000"/>
      <w:sz w:val="24"/>
    </w:rPr>
  </w:style>
  <w:style w:type="paragraph" w:customStyle="1" w:styleId="ChapterTitle">
    <w:name w:val="Chapter Title"/>
    <w:basedOn w:val="Normal"/>
    <w:next w:val="Normal"/>
    <w:rsid w:val="00AF1B5F"/>
    <w:pPr>
      <w:keepNext/>
      <w:keepLines/>
      <w:spacing w:after="200"/>
      <w:jc w:val="center"/>
    </w:pPr>
    <w:rPr>
      <w:b/>
      <w:caps/>
      <w:sz w:val="36"/>
    </w:rPr>
  </w:style>
  <w:style w:type="paragraph" w:customStyle="1" w:styleId="ExhibitTitle">
    <w:name w:val="Exhibit Title"/>
    <w:basedOn w:val="Normal"/>
    <w:rsid w:val="00AF1B5F"/>
    <w:pPr>
      <w:jc w:val="center"/>
    </w:pPr>
    <w:rPr>
      <w:rFonts w:ascii="Arial" w:hAnsi="Arial"/>
      <w:b/>
      <w:sz w:val="22"/>
    </w:rPr>
  </w:style>
  <w:style w:type="paragraph" w:customStyle="1" w:styleId="Table-left">
    <w:name w:val="Table - left"/>
    <w:basedOn w:val="BodyText"/>
    <w:rsid w:val="00AF1B5F"/>
    <w:pPr>
      <w:tabs>
        <w:tab w:val="clear" w:pos="360"/>
      </w:tabs>
      <w:spacing w:after="0"/>
    </w:pPr>
    <w:rPr>
      <w:rFonts w:ascii="Arial" w:hAnsi="Arial"/>
      <w:sz w:val="20"/>
    </w:rPr>
  </w:style>
  <w:style w:type="paragraph" w:customStyle="1" w:styleId="Para10">
    <w:name w:val="Para10"/>
    <w:basedOn w:val="Normal"/>
    <w:rsid w:val="00AF1B5F"/>
    <w:pPr>
      <w:spacing w:line="200" w:lineRule="exact"/>
    </w:pPr>
    <w:rPr>
      <w:b/>
    </w:rPr>
  </w:style>
  <w:style w:type="paragraph" w:customStyle="1" w:styleId="Table-center">
    <w:name w:val="Table - center"/>
    <w:basedOn w:val="BodyText"/>
    <w:rsid w:val="00AF1B5F"/>
    <w:pPr>
      <w:tabs>
        <w:tab w:val="clear" w:pos="360"/>
      </w:tabs>
      <w:spacing w:after="0"/>
      <w:jc w:val="center"/>
    </w:pPr>
    <w:rPr>
      <w:rFonts w:ascii="Arial" w:hAnsi="Arial"/>
      <w:sz w:val="20"/>
    </w:rPr>
  </w:style>
  <w:style w:type="paragraph" w:customStyle="1" w:styleId="Table-right">
    <w:name w:val="Table - right"/>
    <w:basedOn w:val="BodyText"/>
    <w:rsid w:val="00AF1B5F"/>
    <w:pPr>
      <w:tabs>
        <w:tab w:val="clear" w:pos="360"/>
      </w:tabs>
      <w:spacing w:after="0"/>
      <w:jc w:val="right"/>
    </w:pPr>
    <w:rPr>
      <w:rFonts w:ascii="Arial" w:hAnsi="Arial"/>
      <w:sz w:val="20"/>
    </w:rPr>
  </w:style>
  <w:style w:type="paragraph" w:customStyle="1" w:styleId="Para8">
    <w:name w:val="Para8"/>
    <w:basedOn w:val="Para10"/>
    <w:rsid w:val="00AF1B5F"/>
    <w:pPr>
      <w:spacing w:line="160" w:lineRule="exact"/>
    </w:pPr>
  </w:style>
  <w:style w:type="paragraph" w:styleId="Header">
    <w:name w:val="header"/>
    <w:basedOn w:val="Normal"/>
    <w:link w:val="HeaderChar"/>
    <w:rsid w:val="00AF1B5F"/>
    <w:pPr>
      <w:tabs>
        <w:tab w:val="clear" w:pos="360"/>
        <w:tab w:val="center" w:pos="4320"/>
        <w:tab w:val="right" w:pos="8640"/>
      </w:tabs>
    </w:pPr>
  </w:style>
  <w:style w:type="paragraph" w:styleId="Footer">
    <w:name w:val="footer"/>
    <w:basedOn w:val="Normal"/>
    <w:rsid w:val="00AF1B5F"/>
    <w:pPr>
      <w:tabs>
        <w:tab w:val="clear" w:pos="360"/>
        <w:tab w:val="center" w:pos="4320"/>
        <w:tab w:val="right" w:pos="8640"/>
      </w:tabs>
    </w:pPr>
  </w:style>
  <w:style w:type="character" w:styleId="PageNumber">
    <w:name w:val="page number"/>
    <w:basedOn w:val="DefaultParagraphFont"/>
    <w:rsid w:val="00AF1B5F"/>
  </w:style>
  <w:style w:type="paragraph" w:customStyle="1" w:styleId="SSS">
    <w:name w:val="SSS"/>
    <w:basedOn w:val="Normal"/>
    <w:rsid w:val="00AF1B5F"/>
    <w:pPr>
      <w:tabs>
        <w:tab w:val="clear" w:pos="360"/>
      </w:tabs>
    </w:pPr>
    <w:rPr>
      <w:color w:val="auto"/>
    </w:rPr>
  </w:style>
  <w:style w:type="paragraph" w:customStyle="1" w:styleId="Links-Level1">
    <w:name w:val="Links - Level 1"/>
    <w:basedOn w:val="SSS"/>
    <w:rsid w:val="00AF1B5F"/>
    <w:pPr>
      <w:numPr>
        <w:numId w:val="3"/>
      </w:numPr>
      <w:spacing w:after="120"/>
    </w:pPr>
    <w:rPr>
      <w:b/>
      <w:u w:val="single"/>
    </w:rPr>
  </w:style>
  <w:style w:type="paragraph" w:styleId="BodyText2">
    <w:name w:val="Body Text 2"/>
    <w:basedOn w:val="Normal"/>
    <w:rsid w:val="00AF1B5F"/>
    <w:pPr>
      <w:tabs>
        <w:tab w:val="clear" w:pos="360"/>
      </w:tabs>
    </w:pPr>
    <w:rPr>
      <w:sz w:val="22"/>
    </w:rPr>
  </w:style>
  <w:style w:type="paragraph" w:styleId="Title">
    <w:name w:val="Title"/>
    <w:basedOn w:val="Normal"/>
    <w:qFormat/>
    <w:rsid w:val="00AF1B5F"/>
    <w:pPr>
      <w:jc w:val="center"/>
    </w:pPr>
    <w:rPr>
      <w:rFonts w:ascii="Arial" w:hAnsi="Arial"/>
      <w:b/>
      <w:caps/>
      <w:sz w:val="32"/>
    </w:rPr>
  </w:style>
  <w:style w:type="paragraph" w:styleId="FootnoteText">
    <w:name w:val="footnote text"/>
    <w:basedOn w:val="Normal"/>
    <w:link w:val="FootnoteTextChar"/>
    <w:semiHidden/>
    <w:rsid w:val="00AF1B5F"/>
    <w:rPr>
      <w:sz w:val="20"/>
    </w:rPr>
  </w:style>
  <w:style w:type="character" w:styleId="FootnoteReference">
    <w:name w:val="footnote reference"/>
    <w:basedOn w:val="DefaultParagraphFont"/>
    <w:semiHidden/>
    <w:rsid w:val="00AF1B5F"/>
    <w:rPr>
      <w:vertAlign w:val="superscript"/>
    </w:rPr>
  </w:style>
  <w:style w:type="character" w:styleId="Hyperlink">
    <w:name w:val="Hyperlink"/>
    <w:basedOn w:val="DefaultParagraphFont"/>
    <w:uiPriority w:val="99"/>
    <w:rsid w:val="00AF1B5F"/>
    <w:rPr>
      <w:color w:val="0000FF"/>
      <w:u w:val="single"/>
    </w:rPr>
  </w:style>
  <w:style w:type="character" w:styleId="FollowedHyperlink">
    <w:name w:val="FollowedHyperlink"/>
    <w:basedOn w:val="DefaultParagraphFont"/>
    <w:rsid w:val="00AF1B5F"/>
    <w:rPr>
      <w:color w:val="800080"/>
      <w:u w:val="single"/>
    </w:rPr>
  </w:style>
  <w:style w:type="paragraph" w:styleId="BalloonText">
    <w:name w:val="Balloon Text"/>
    <w:basedOn w:val="Normal"/>
    <w:semiHidden/>
    <w:rsid w:val="00AF1B5F"/>
    <w:rPr>
      <w:rFonts w:ascii="Tahoma" w:hAnsi="Tahoma" w:cs="Tahoma"/>
      <w:sz w:val="16"/>
      <w:szCs w:val="16"/>
    </w:rPr>
  </w:style>
  <w:style w:type="character" w:customStyle="1" w:styleId="EmailStyle36">
    <w:name w:val="EmailStyle36"/>
    <w:basedOn w:val="DefaultParagraphFont"/>
    <w:semiHidden/>
    <w:rsid w:val="00AF1B5F"/>
    <w:rPr>
      <w:rFonts w:ascii="Arial" w:hAnsi="Arial" w:cs="Arial"/>
      <w:sz w:val="20"/>
      <w:szCs w:val="20"/>
    </w:rPr>
  </w:style>
  <w:style w:type="table" w:styleId="TableGrid">
    <w:name w:val="Table Grid"/>
    <w:basedOn w:val="TableNormal"/>
    <w:rsid w:val="000614CD"/>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3470E"/>
    <w:rPr>
      <w:sz w:val="16"/>
      <w:szCs w:val="16"/>
    </w:rPr>
  </w:style>
  <w:style w:type="paragraph" w:styleId="CommentText">
    <w:name w:val="annotation text"/>
    <w:basedOn w:val="Normal"/>
    <w:link w:val="CommentTextChar"/>
    <w:rsid w:val="00A3470E"/>
    <w:rPr>
      <w:sz w:val="20"/>
    </w:rPr>
  </w:style>
  <w:style w:type="character" w:customStyle="1" w:styleId="CommentTextChar">
    <w:name w:val="Comment Text Char"/>
    <w:basedOn w:val="DefaultParagraphFont"/>
    <w:link w:val="CommentText"/>
    <w:rsid w:val="00A3470E"/>
    <w:rPr>
      <w:color w:val="000000"/>
    </w:rPr>
  </w:style>
  <w:style w:type="paragraph" w:styleId="CommentSubject">
    <w:name w:val="annotation subject"/>
    <w:basedOn w:val="CommentText"/>
    <w:next w:val="CommentText"/>
    <w:link w:val="CommentSubjectChar"/>
    <w:rsid w:val="00A3470E"/>
    <w:rPr>
      <w:b/>
      <w:bCs/>
    </w:rPr>
  </w:style>
  <w:style w:type="character" w:customStyle="1" w:styleId="CommentSubjectChar">
    <w:name w:val="Comment Subject Char"/>
    <w:basedOn w:val="CommentTextChar"/>
    <w:link w:val="CommentSubject"/>
    <w:rsid w:val="00A3470E"/>
    <w:rPr>
      <w:b/>
      <w:bCs/>
      <w:color w:val="000000"/>
    </w:rPr>
  </w:style>
  <w:style w:type="paragraph" w:styleId="NormalWeb">
    <w:name w:val="Normal (Web)"/>
    <w:basedOn w:val="Normal"/>
    <w:uiPriority w:val="99"/>
    <w:rsid w:val="00BB4386"/>
    <w:pPr>
      <w:tabs>
        <w:tab w:val="clear" w:pos="360"/>
      </w:tabs>
      <w:spacing w:before="100" w:beforeAutospacing="1" w:after="100" w:afterAutospacing="1"/>
    </w:pPr>
    <w:rPr>
      <w:rFonts w:ascii="Arial Unicode MS" w:eastAsia="Arial Unicode MS" w:hAnsi="Arial Unicode MS" w:cs="Arial Unicode MS"/>
      <w:color w:val="auto"/>
      <w:szCs w:val="24"/>
    </w:rPr>
  </w:style>
  <w:style w:type="paragraph" w:customStyle="1" w:styleId="xl24">
    <w:name w:val="xl24"/>
    <w:basedOn w:val="Normal"/>
    <w:rsid w:val="001F1BC1"/>
    <w:pPr>
      <w:tabs>
        <w:tab w:val="clear" w:pos="360"/>
      </w:tabs>
      <w:spacing w:before="100" w:beforeAutospacing="1" w:after="100" w:afterAutospacing="1"/>
      <w:textAlignment w:val="center"/>
    </w:pPr>
    <w:rPr>
      <w:rFonts w:ascii="Arial" w:hAnsi="Arial" w:cs="Arial"/>
      <w:b/>
      <w:bCs/>
      <w:color w:val="auto"/>
      <w:szCs w:val="24"/>
    </w:rPr>
  </w:style>
  <w:style w:type="paragraph" w:styleId="ListParagraph">
    <w:name w:val="List Paragraph"/>
    <w:basedOn w:val="Normal"/>
    <w:uiPriority w:val="34"/>
    <w:qFormat/>
    <w:rsid w:val="00357B55"/>
    <w:pPr>
      <w:tabs>
        <w:tab w:val="clear" w:pos="360"/>
      </w:tabs>
      <w:ind w:left="720"/>
      <w:contextualSpacing/>
    </w:pPr>
    <w:rPr>
      <w:color w:val="auto"/>
      <w:sz w:val="20"/>
      <w:szCs w:val="24"/>
    </w:rPr>
  </w:style>
  <w:style w:type="character" w:customStyle="1" w:styleId="FootnoteTextChar">
    <w:name w:val="Footnote Text Char"/>
    <w:basedOn w:val="DefaultParagraphFont"/>
    <w:link w:val="FootnoteText"/>
    <w:semiHidden/>
    <w:rsid w:val="00357B55"/>
    <w:rPr>
      <w:color w:val="000000"/>
    </w:rPr>
  </w:style>
  <w:style w:type="character" w:customStyle="1" w:styleId="HeaderChar">
    <w:name w:val="Header Char"/>
    <w:basedOn w:val="DefaultParagraphFont"/>
    <w:link w:val="Header"/>
    <w:rsid w:val="00BB2B91"/>
    <w:rPr>
      <w:color w:val="000000"/>
      <w:sz w:val="24"/>
    </w:rPr>
  </w:style>
  <w:style w:type="character" w:customStyle="1" w:styleId="Heading7Char">
    <w:name w:val="Heading 7 Char"/>
    <w:basedOn w:val="DefaultParagraphFont"/>
    <w:link w:val="Heading7"/>
    <w:rsid w:val="00B93C21"/>
    <w:rPr>
      <w:rFonts w:ascii="Arial" w:hAnsi="Arial"/>
      <w:b/>
      <w: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3041">
      <w:bodyDiv w:val="1"/>
      <w:marLeft w:val="0"/>
      <w:marRight w:val="0"/>
      <w:marTop w:val="0"/>
      <w:marBottom w:val="0"/>
      <w:divBdr>
        <w:top w:val="none" w:sz="0" w:space="0" w:color="auto"/>
        <w:left w:val="none" w:sz="0" w:space="0" w:color="auto"/>
        <w:bottom w:val="none" w:sz="0" w:space="0" w:color="auto"/>
        <w:right w:val="none" w:sz="0" w:space="0" w:color="auto"/>
      </w:divBdr>
    </w:div>
    <w:div w:id="286357177">
      <w:bodyDiv w:val="1"/>
      <w:marLeft w:val="0"/>
      <w:marRight w:val="0"/>
      <w:marTop w:val="0"/>
      <w:marBottom w:val="0"/>
      <w:divBdr>
        <w:top w:val="none" w:sz="0" w:space="0" w:color="auto"/>
        <w:left w:val="none" w:sz="0" w:space="0" w:color="auto"/>
        <w:bottom w:val="none" w:sz="0" w:space="0" w:color="auto"/>
        <w:right w:val="none" w:sz="0" w:space="0" w:color="auto"/>
      </w:divBdr>
    </w:div>
    <w:div w:id="361057889">
      <w:bodyDiv w:val="1"/>
      <w:marLeft w:val="0"/>
      <w:marRight w:val="0"/>
      <w:marTop w:val="0"/>
      <w:marBottom w:val="0"/>
      <w:divBdr>
        <w:top w:val="none" w:sz="0" w:space="0" w:color="auto"/>
        <w:left w:val="none" w:sz="0" w:space="0" w:color="auto"/>
        <w:bottom w:val="none" w:sz="0" w:space="0" w:color="auto"/>
        <w:right w:val="none" w:sz="0" w:space="0" w:color="auto"/>
      </w:divBdr>
    </w:div>
    <w:div w:id="361135344">
      <w:bodyDiv w:val="1"/>
      <w:marLeft w:val="0"/>
      <w:marRight w:val="0"/>
      <w:marTop w:val="0"/>
      <w:marBottom w:val="0"/>
      <w:divBdr>
        <w:top w:val="none" w:sz="0" w:space="0" w:color="auto"/>
        <w:left w:val="none" w:sz="0" w:space="0" w:color="auto"/>
        <w:bottom w:val="none" w:sz="0" w:space="0" w:color="auto"/>
        <w:right w:val="none" w:sz="0" w:space="0" w:color="auto"/>
      </w:divBdr>
    </w:div>
    <w:div w:id="548538905">
      <w:bodyDiv w:val="1"/>
      <w:marLeft w:val="0"/>
      <w:marRight w:val="0"/>
      <w:marTop w:val="0"/>
      <w:marBottom w:val="0"/>
      <w:divBdr>
        <w:top w:val="none" w:sz="0" w:space="0" w:color="auto"/>
        <w:left w:val="none" w:sz="0" w:space="0" w:color="auto"/>
        <w:bottom w:val="none" w:sz="0" w:space="0" w:color="auto"/>
        <w:right w:val="none" w:sz="0" w:space="0" w:color="auto"/>
      </w:divBdr>
    </w:div>
    <w:div w:id="606809554">
      <w:bodyDiv w:val="1"/>
      <w:marLeft w:val="0"/>
      <w:marRight w:val="0"/>
      <w:marTop w:val="0"/>
      <w:marBottom w:val="0"/>
      <w:divBdr>
        <w:top w:val="none" w:sz="0" w:space="0" w:color="auto"/>
        <w:left w:val="none" w:sz="0" w:space="0" w:color="auto"/>
        <w:bottom w:val="none" w:sz="0" w:space="0" w:color="auto"/>
        <w:right w:val="none" w:sz="0" w:space="0" w:color="auto"/>
      </w:divBdr>
    </w:div>
    <w:div w:id="936791637">
      <w:bodyDiv w:val="1"/>
      <w:marLeft w:val="0"/>
      <w:marRight w:val="0"/>
      <w:marTop w:val="0"/>
      <w:marBottom w:val="0"/>
      <w:divBdr>
        <w:top w:val="none" w:sz="0" w:space="0" w:color="auto"/>
        <w:left w:val="none" w:sz="0" w:space="0" w:color="auto"/>
        <w:bottom w:val="none" w:sz="0" w:space="0" w:color="auto"/>
        <w:right w:val="none" w:sz="0" w:space="0" w:color="auto"/>
      </w:divBdr>
    </w:div>
    <w:div w:id="991132287">
      <w:bodyDiv w:val="1"/>
      <w:marLeft w:val="0"/>
      <w:marRight w:val="0"/>
      <w:marTop w:val="0"/>
      <w:marBottom w:val="0"/>
      <w:divBdr>
        <w:top w:val="none" w:sz="0" w:space="0" w:color="auto"/>
        <w:left w:val="none" w:sz="0" w:space="0" w:color="auto"/>
        <w:bottom w:val="none" w:sz="0" w:space="0" w:color="auto"/>
        <w:right w:val="none" w:sz="0" w:space="0" w:color="auto"/>
      </w:divBdr>
    </w:div>
    <w:div w:id="1222013452">
      <w:bodyDiv w:val="1"/>
      <w:marLeft w:val="0"/>
      <w:marRight w:val="0"/>
      <w:marTop w:val="0"/>
      <w:marBottom w:val="0"/>
      <w:divBdr>
        <w:top w:val="none" w:sz="0" w:space="0" w:color="auto"/>
        <w:left w:val="none" w:sz="0" w:space="0" w:color="auto"/>
        <w:bottom w:val="none" w:sz="0" w:space="0" w:color="auto"/>
        <w:right w:val="none" w:sz="0" w:space="0" w:color="auto"/>
      </w:divBdr>
    </w:div>
    <w:div w:id="1300839765">
      <w:bodyDiv w:val="1"/>
      <w:marLeft w:val="0"/>
      <w:marRight w:val="0"/>
      <w:marTop w:val="0"/>
      <w:marBottom w:val="0"/>
      <w:divBdr>
        <w:top w:val="none" w:sz="0" w:space="0" w:color="auto"/>
        <w:left w:val="none" w:sz="0" w:space="0" w:color="auto"/>
        <w:bottom w:val="none" w:sz="0" w:space="0" w:color="auto"/>
        <w:right w:val="none" w:sz="0" w:space="0" w:color="auto"/>
      </w:divBdr>
    </w:div>
    <w:div w:id="2008050650">
      <w:bodyDiv w:val="1"/>
      <w:marLeft w:val="0"/>
      <w:marRight w:val="0"/>
      <w:marTop w:val="0"/>
      <w:marBottom w:val="0"/>
      <w:divBdr>
        <w:top w:val="none" w:sz="0" w:space="0" w:color="auto"/>
        <w:left w:val="none" w:sz="0" w:space="0" w:color="auto"/>
        <w:bottom w:val="none" w:sz="0" w:space="0" w:color="auto"/>
        <w:right w:val="none" w:sz="0" w:space="0" w:color="auto"/>
      </w:divBdr>
    </w:div>
    <w:div w:id="21438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EE8B-3C7D-4C34-B031-4B267ED4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Harris</dc:creator>
  <cp:lastModifiedBy>Olukotun, Catherine</cp:lastModifiedBy>
  <cp:revision>3</cp:revision>
  <cp:lastPrinted>2011-07-07T04:14:00Z</cp:lastPrinted>
  <dcterms:created xsi:type="dcterms:W3CDTF">2016-06-23T20:28:00Z</dcterms:created>
  <dcterms:modified xsi:type="dcterms:W3CDTF">2016-06-23T20:30:00Z</dcterms:modified>
</cp:coreProperties>
</file>